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i/>
          <w:i/>
        </w:rPr>
      </w:pPr>
      <w:r>
        <w:rPr>
          <w:rFonts w:cs="Times New Roman"/>
          <w:i/>
        </w:rPr>
        <w:t>NOM</w:t>
      </w:r>
    </w:p>
    <w:p>
      <w:pPr>
        <w:pStyle w:val="Corpsdetexte"/>
        <w:spacing w:lineRule="auto" w:line="240" w:before="0" w:after="0"/>
        <w:rPr>
          <w:i/>
          <w:i/>
        </w:rPr>
      </w:pPr>
      <w:r>
        <w:rPr>
          <w:rFonts w:cs="Times New Roman"/>
          <w:i/>
        </w:rPr>
        <w:t>Prénom</w:t>
      </w:r>
    </w:p>
    <w:p>
      <w:pPr>
        <w:pStyle w:val="Corpsdetexte"/>
        <w:spacing w:lineRule="auto" w:line="240" w:before="0" w:after="0"/>
        <w:rPr>
          <w:i/>
          <w:i/>
        </w:rPr>
      </w:pPr>
      <w:r>
        <w:rPr>
          <w:rFonts w:cs="Times New Roman"/>
          <w:i/>
        </w:rPr>
        <w:t>Fonction</w:t>
      </w:r>
    </w:p>
    <w:p>
      <w:pPr>
        <w:pStyle w:val="Corpsdetexte"/>
        <w:spacing w:lineRule="auto" w:line="240" w:before="0" w:after="0"/>
        <w:rPr>
          <w:i/>
          <w:i/>
        </w:rPr>
      </w:pPr>
      <w:r>
        <w:rPr>
          <w:rFonts w:cs="Times New Roman"/>
          <w:i/>
        </w:rPr>
        <w:t xml:space="preserve">Ecole </w:t>
      </w:r>
    </w:p>
    <w:p>
      <w:pPr>
        <w:pStyle w:val="Corpsdetexte"/>
        <w:spacing w:lineRule="auto" w:line="240" w:before="0" w:after="0"/>
        <w:rPr>
          <w:i/>
          <w:i/>
        </w:rPr>
      </w:pPr>
      <w:r>
        <w:rPr>
          <w:rFonts w:cs="Times New Roman"/>
          <w:i/>
        </w:rPr>
        <w:t>Adresse de l’école</w:t>
      </w:r>
    </w:p>
    <w:p>
      <w:pPr>
        <w:pStyle w:val="Corpsdetexte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Date1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</w:rPr>
        <w:t>Madame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la Directrice Académique des Services de l’Éducation Nationale du Bas-Rhin</w:t>
      </w:r>
    </w:p>
    <w:p>
      <w:pPr>
        <w:pStyle w:val="Nomdudestinatair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</w:rPr>
        <w:t>s/c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M.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l</w:t>
      </w:r>
      <w:r>
        <w:rPr>
          <w:rFonts w:eastAsia="Arial" w:cs="Times New Roman" w:ascii="Times New Roman" w:hAnsi="Times New Roman"/>
          <w:b/>
          <w:bCs/>
          <w:i/>
          <w:iCs/>
        </w:rPr>
        <w:t>’</w:t>
      </w:r>
      <w:r>
        <w:rPr>
          <w:rFonts w:cs="Times New Roman" w:ascii="Times New Roman" w:hAnsi="Times New Roman"/>
          <w:b/>
          <w:bCs/>
          <w:i/>
          <w:iCs/>
        </w:rPr>
        <w:t>Inspecteur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de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l’Éducation </w:t>
      </w:r>
      <w:r>
        <w:rPr>
          <w:rFonts w:cs="Times New Roman" w:ascii="Times New Roman" w:hAnsi="Times New Roman"/>
          <w:b/>
          <w:bCs/>
          <w:i/>
          <w:iCs/>
        </w:rPr>
        <w:t>Nationale de (circo)</w:t>
      </w:r>
    </w:p>
    <w:p>
      <w:pPr>
        <w:pStyle w:val="Adressedest"/>
        <w:rPr/>
      </w:pPr>
      <w:r>
        <w:rPr>
          <w:rFonts w:cs="Times New Roman" w:ascii="Times New Roman" w:hAnsi="Times New Roman"/>
          <w:b/>
          <w:bCs/>
          <w:i/>
          <w:iCs/>
        </w:rPr>
        <w:t>s/c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</w:rPr>
        <w:t xml:space="preserve">Mme 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la</w:t>
      </w:r>
      <w:r>
        <w:rPr>
          <w:rFonts w:eastAsia="Arial"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>Directrice / M. Le Directeur</w:t>
      </w:r>
    </w:p>
    <w:p>
      <w:pPr>
        <w:pStyle w:val="Adressedes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Adressedes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Date1"/>
        <w:rPr/>
      </w:pPr>
      <w:r>
        <w:rPr>
          <w:rFonts w:cs="Times New Roman" w:ascii="Times New Roman" w:hAnsi="Times New Roman"/>
        </w:rPr>
        <w:t>A …….,</w:t>
      </w:r>
      <w:r>
        <w:rPr>
          <w:rFonts w:eastAsia="Arial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le</w:t>
      </w:r>
      <w:r>
        <w:rPr>
          <w:rFonts w:eastAsia="Arial" w:cs="Times New Roman" w:ascii="Times New Roman" w:hAnsi="Times New Roman"/>
        </w:rPr>
        <w:t xml:space="preserve"> ………….juin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Objet : Demande d’attention pour la phase d’ajustement du mouvement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Madame la Directrice d’Académie,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A l’issu de la CAPD du 20 juin, les services de la DSDEN m’ont informé que je n’avais pas obtenu de poste à titre définitif. </w:t>
      </w:r>
    </w:p>
    <w:p>
      <w:pPr>
        <w:pStyle w:val="Normal"/>
        <w:jc w:val="both"/>
        <w:rPr/>
      </w:pPr>
      <w:r>
        <w:rPr/>
        <w:t>Dans le cadre de la phase d’ajustement du mouvement qui sera validée le 4 juillet 2019, je sollicite toute votre attention afin de pouvoir continuer à exercer à l’école de ……., en complément de service de ………… de l’école.</w:t>
      </w:r>
    </w:p>
    <w:p>
      <w:pPr>
        <w:pStyle w:val="Normal"/>
        <w:ind w:firstLine="708"/>
        <w:jc w:val="both"/>
        <w:rPr>
          <w:i/>
          <w:i/>
        </w:rPr>
      </w:pPr>
      <w:r>
        <w:rPr/>
        <w:t xml:space="preserve">En effet,  </w:t>
      </w:r>
      <w:r>
        <w:rPr>
          <w:i/>
        </w:rPr>
        <w:t xml:space="preserve">…. </w:t>
      </w:r>
      <w:r>
        <w:rPr>
          <w:b/>
          <w:bCs/>
          <w:i/>
        </w:rPr>
        <w:t>Argumenter sur les projets pédagogiques, sur la continuité de service et le travail d’enseignement avec les élèves.</w:t>
      </w:r>
    </w:p>
    <w:p>
      <w:pPr>
        <w:pStyle w:val="Normal"/>
        <w:ind w:firstLine="708"/>
        <w:jc w:val="both"/>
        <w:rPr/>
      </w:pPr>
      <w:r>
        <w:rPr/>
        <w:t>Dans l’intérêt du service et pour maintenir la collaboration professionnelle avec l’équipe pédagogique en place dans mon école actuelle, je vous soumets ma demande de pouvoir continuer à enseigner à l’école ……….</w:t>
      </w:r>
      <w:r>
        <w:rPr/>
        <w:t xml:space="preserve"> pour la rentrée 2019, dans la mesure du possible, en complément avec un autre poste fractionné.</w:t>
      </w:r>
    </w:p>
    <w:p>
      <w:pPr>
        <w:pStyle w:val="Normal"/>
        <w:ind w:firstLine="708"/>
        <w:jc w:val="both"/>
        <w:rPr/>
      </w:pPr>
      <w:r>
        <w:rPr/>
        <w:t xml:space="preserve">En espérant vivement que ma demande retiendra toute votre attention, je </w:t>
      </w:r>
      <w:r>
        <w:rPr/>
        <w:t>vous prie d’agréer, Madame la Directrice Académique, mes salutations respectueuses.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/>
        <w:t>Signature</w:t>
      </w:r>
    </w:p>
    <w:p>
      <w:pPr>
        <w:pStyle w:val="Normal"/>
        <w:rPr/>
      </w:pPr>
      <w:r>
        <w:rPr/>
        <w:t>Nom prénom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42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1f7e3a"/>
    <w:rPr>
      <w:rFonts w:ascii="Times New Roman" w:hAnsi="Times New Roman" w:eastAsia="WenQuanYi Micro Hei" w:cs="Lohit Hindi"/>
      <w:color w:val="00000A"/>
      <w:sz w:val="24"/>
      <w:szCs w:val="24"/>
      <w:lang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rsid w:val="001f7e3a"/>
    <w:pPr>
      <w:widowControl w:val="false"/>
      <w:suppressAutoHyphens w:val="true"/>
      <w:overflowPunct w:val="true"/>
      <w:spacing w:lineRule="auto" w:line="240" w:before="0" w:after="120"/>
    </w:pPr>
    <w:rPr>
      <w:rFonts w:ascii="Times New Roman" w:hAnsi="Times New Roman" w:eastAsia="WenQuanYi Micro Hei" w:cs="Lohit Hindi"/>
      <w:color w:val="00000A"/>
      <w:sz w:val="24"/>
      <w:szCs w:val="24"/>
      <w:lang w:eastAsia="zh-CN" w:bidi="hi-IN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dressedest" w:customStyle="1">
    <w:name w:val="Adresse dest."/>
    <w:basedOn w:val="Normal"/>
    <w:qFormat/>
    <w:rsid w:val="001f7e3a"/>
    <w:pPr>
      <w:widowControl w:val="false"/>
      <w:suppressAutoHyphens w:val="true"/>
      <w:overflowPunct w:val="true"/>
      <w:spacing w:lineRule="atLeast" w:line="220" w:before="0" w:after="0"/>
      <w:ind w:left="4082" w:hanging="0"/>
      <w:jc w:val="both"/>
    </w:pPr>
    <w:rPr>
      <w:rFonts w:ascii="Arial" w:hAnsi="Arial" w:eastAsia="WenQuanYi Micro Hei" w:cs="Arial"/>
      <w:color w:val="00000A"/>
      <w:spacing w:val="-5"/>
      <w:sz w:val="24"/>
      <w:szCs w:val="24"/>
      <w:lang w:eastAsia="zh-CN" w:bidi="hi-IN"/>
    </w:rPr>
  </w:style>
  <w:style w:type="paragraph" w:styleId="Date1" w:customStyle="1">
    <w:name w:val="Date1"/>
    <w:basedOn w:val="Normal"/>
    <w:qFormat/>
    <w:rsid w:val="001f7e3a"/>
    <w:pPr>
      <w:widowControl w:val="false"/>
      <w:suppressAutoHyphens w:val="true"/>
      <w:overflowPunct w:val="true"/>
      <w:spacing w:lineRule="atLeast" w:line="220" w:before="0" w:after="220"/>
      <w:ind w:left="4082" w:hanging="0"/>
      <w:jc w:val="both"/>
    </w:pPr>
    <w:rPr>
      <w:rFonts w:ascii="Arial" w:hAnsi="Arial" w:eastAsia="WenQuanYi Micro Hei" w:cs="Arial"/>
      <w:color w:val="00000A"/>
      <w:spacing w:val="-5"/>
      <w:sz w:val="24"/>
      <w:szCs w:val="24"/>
      <w:lang w:eastAsia="zh-CN" w:bidi="hi-IN"/>
    </w:rPr>
  </w:style>
  <w:style w:type="paragraph" w:styleId="Nomdudestinataire" w:customStyle="1">
    <w:name w:val="Nom du destinataire"/>
    <w:basedOn w:val="Adressedest"/>
    <w:qFormat/>
    <w:rsid w:val="001f7e3a"/>
    <w:pPr>
      <w:spacing w:before="22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87b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  <Pages>1</Pages>
  <Words>209</Words>
  <Characters>1101</Characters>
  <CharactersWithSpaces>1297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2019-06-26T07:57:00Z</dcterms:created>
  <dc:creator>Lorene</dc:creator>
  <dc:description/>
  <dc:language>fr-FR</dc:language>
  <cp:lastModifiedBy/>
  <cp:lastPrinted>2017-03-22T19:23:00Z</cp:lastPrinted>
  <dcterms:modified xsi:type="dcterms:W3CDTF">2019-06-27T11:46:32Z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