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CF" w:rsidRDefault="002443CF" w:rsidP="002443CF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b/>
          <w:i/>
          <w:sz w:val="22"/>
          <w:szCs w:val="22"/>
        </w:rPr>
      </w:pPr>
    </w:p>
    <w:p w:rsidR="00367667" w:rsidRDefault="00367667" w:rsidP="00367667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b/>
          <w:i/>
          <w:sz w:val="22"/>
          <w:szCs w:val="22"/>
        </w:rPr>
      </w:pPr>
    </w:p>
    <w:p w:rsidR="002443CF" w:rsidRDefault="002443CF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DEMANDE </w:t>
      </w:r>
      <w:r w:rsidR="005E7939">
        <w:rPr>
          <w:rFonts w:ascii="Arial Narrow" w:hAnsi="Arial Narrow"/>
          <w:b/>
          <w:i/>
          <w:sz w:val="22"/>
          <w:szCs w:val="22"/>
        </w:rPr>
        <w:t>D’ALLEGEMENT DE SERVICE</w:t>
      </w:r>
    </w:p>
    <w:p w:rsidR="002443CF" w:rsidRDefault="00647558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ANNEE SCOLAIRE </w:t>
      </w:r>
      <w:r w:rsidR="00E37418">
        <w:rPr>
          <w:rFonts w:ascii="Arial Narrow" w:hAnsi="Arial Narrow"/>
          <w:b/>
          <w:i/>
          <w:sz w:val="22"/>
          <w:szCs w:val="22"/>
        </w:rPr>
        <w:t>2022</w:t>
      </w:r>
      <w:r w:rsidR="005D00CF">
        <w:rPr>
          <w:rFonts w:ascii="Arial Narrow" w:hAnsi="Arial Narrow"/>
          <w:b/>
          <w:i/>
          <w:sz w:val="22"/>
          <w:szCs w:val="22"/>
        </w:rPr>
        <w:t>-</w:t>
      </w:r>
      <w:r w:rsidR="00E37418">
        <w:rPr>
          <w:rFonts w:ascii="Arial Narrow" w:hAnsi="Arial Narrow"/>
          <w:b/>
          <w:i/>
          <w:sz w:val="22"/>
          <w:szCs w:val="22"/>
        </w:rPr>
        <w:t>2023</w:t>
      </w:r>
    </w:p>
    <w:p w:rsidR="002443CF" w:rsidRDefault="002443CF" w:rsidP="00367667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Personnels enseignants</w:t>
      </w:r>
      <w:r w:rsidR="005E7939">
        <w:rPr>
          <w:rFonts w:ascii="Arial Narrow" w:hAnsi="Arial Narrow"/>
          <w:i/>
          <w:sz w:val="22"/>
          <w:szCs w:val="22"/>
        </w:rPr>
        <w:t xml:space="preserve"> du second degré, d’éducation et psychologues de l’éducation nationale</w:t>
      </w:r>
    </w:p>
    <w:p w:rsidR="002443CF" w:rsidRDefault="002443CF" w:rsidP="0001792E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12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A79EF" w:rsidTr="00304F81">
        <w:tc>
          <w:tcPr>
            <w:tcW w:w="9918" w:type="dxa"/>
          </w:tcPr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Mme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M. </w:t>
            </w:r>
            <w:r>
              <w:rPr>
                <w:rFonts w:ascii="Arial Narrow" w:hAnsi="Arial Narrow"/>
              </w:rPr>
              <w:sym w:font="Wingdings" w:char="F0A8"/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 : ……………………………………………………..  Prénom : …………………………………………………………..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naissance : ……/……/……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5E7939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Corps ………………………………grade …………………………….</w:t>
            </w:r>
            <w:r w:rsidR="00BA79EF">
              <w:rPr>
                <w:rFonts w:ascii="Arial Narrow" w:hAnsi="Arial Narrow"/>
              </w:rPr>
              <w:t xml:space="preserve">   Discipline : ……………………………..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Etablissement d’exercice : 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 personnelle : …………………………………………………………………………………………………………….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Code postal : …………………………………….     Ville : 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Courriel : …………………………………………………………………………………………………………………………..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Pr="002443C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  <w:tr w:rsidR="00BA79EF" w:rsidTr="00304F81">
        <w:tc>
          <w:tcPr>
            <w:tcW w:w="9918" w:type="dxa"/>
          </w:tcPr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Renseignements complémentaires</w:t>
            </w:r>
            <w:r>
              <w:rPr>
                <w:rFonts w:ascii="Arial Narrow" w:hAnsi="Arial Narrow"/>
              </w:rPr>
              <w:t xml:space="preserve"> : 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Etes-vous reconnu(e) travailleur handicapé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(joindre une copie de la notification de la Maison Départementale des Personnes Handicapées – MDPH)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Avez-vous une demande en cours d’instruction auprès de la MDPH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5D00C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Participerez-vous au mouvement 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Non </w:t>
            </w: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       Oui </w:t>
            </w:r>
            <w:r>
              <w:rPr>
                <w:rFonts w:ascii="Arial Narrow" w:hAnsi="Arial Narrow"/>
              </w:rPr>
              <w:sym w:font="Wingdings" w:char="F0A8"/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Avez-vous bénéficié d’un aménagement horaire de service en </w:t>
            </w:r>
            <w:r w:rsidR="001B10D4">
              <w:rPr>
                <w:rFonts w:ascii="Arial Narrow" w:hAnsi="Arial Narrow"/>
              </w:rPr>
              <w:t>2021</w:t>
            </w:r>
            <w:r w:rsidR="00897EA3">
              <w:rPr>
                <w:rFonts w:ascii="Arial Narrow" w:hAnsi="Arial Narrow"/>
              </w:rPr>
              <w:t>-</w:t>
            </w:r>
            <w:r w:rsidR="001B10D4">
              <w:rPr>
                <w:rFonts w:ascii="Arial Narrow" w:hAnsi="Arial Narrow"/>
              </w:rPr>
              <w:t>2022</w:t>
            </w:r>
            <w:r>
              <w:rPr>
                <w:rFonts w:ascii="Arial Narrow" w:hAnsi="Arial Narrow"/>
              </w:rPr>
              <w:t> ?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précisez le nombre d’heures : 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Avez-vous bénéficié d’un aménagement matériel spécifique ? 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oui, précisez en la nature : ……………………………………….............................................................................................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:rsidR="00BA79EF" w:rsidRDefault="00BA79E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</w:t>
            </w:r>
          </w:p>
          <w:p w:rsidR="00BA79EF" w:rsidRDefault="005D00C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 non, en ferez-vous demande</w:t>
            </w:r>
            <w:r w:rsidR="00897EA3">
              <w:rPr>
                <w:rFonts w:ascii="Arial Narrow" w:hAnsi="Arial Narrow"/>
              </w:rPr>
              <w:t xml:space="preserve"> ? </w:t>
            </w:r>
            <w:proofErr w:type="gramStart"/>
            <w:r w:rsidR="00BA79EF">
              <w:rPr>
                <w:rFonts w:ascii="Arial Narrow" w:hAnsi="Arial Narrow"/>
              </w:rPr>
              <w:t>…</w:t>
            </w:r>
            <w:proofErr w:type="gramEnd"/>
            <w:r w:rsidR="00BA79EF">
              <w:rPr>
                <w:rFonts w:ascii="Arial Narrow" w:hAnsi="Arial Narrow"/>
              </w:rPr>
              <w:t>…………………………………………………………………………………………………….</w:t>
            </w:r>
          </w:p>
          <w:p w:rsidR="00BA79E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</w:t>
            </w:r>
          </w:p>
          <w:p w:rsidR="006D22B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………………………………………………………………………………………………………………………………………………..</w:t>
            </w:r>
          </w:p>
          <w:p w:rsidR="006D22BF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D22BF" w:rsidRPr="00805833" w:rsidRDefault="006D22BF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:rsidR="002443CF" w:rsidRDefault="0062228E" w:rsidP="0001792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Demande </w:t>
      </w:r>
      <w:r w:rsidR="002D6799" w:rsidRPr="0062228E">
        <w:rPr>
          <w:rFonts w:ascii="Arial" w:eastAsiaTheme="minorHAnsi" w:hAnsi="Arial" w:cs="Arial"/>
          <w:b/>
          <w:sz w:val="20"/>
          <w:lang w:eastAsia="en-US"/>
        </w:rPr>
        <w:t>à</w:t>
      </w: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 adress</w:t>
      </w:r>
      <w:r w:rsidR="007A378E">
        <w:rPr>
          <w:rFonts w:ascii="Arial" w:eastAsiaTheme="minorHAnsi" w:hAnsi="Arial" w:cs="Arial"/>
          <w:b/>
          <w:sz w:val="20"/>
          <w:lang w:eastAsia="en-US"/>
        </w:rPr>
        <w:t>er</w:t>
      </w:r>
      <w:r w:rsidRPr="0062228E">
        <w:rPr>
          <w:rFonts w:ascii="Arial" w:eastAsiaTheme="minorHAnsi" w:hAnsi="Arial" w:cs="Arial"/>
          <w:b/>
          <w:sz w:val="20"/>
          <w:lang w:eastAsia="en-US"/>
        </w:rPr>
        <w:t xml:space="preserve"> au</w:t>
      </w:r>
      <w:r w:rsidR="005E7939">
        <w:rPr>
          <w:rFonts w:ascii="Arial" w:eastAsiaTheme="minorHAnsi" w:hAnsi="Arial" w:cs="Arial"/>
          <w:b/>
          <w:sz w:val="20"/>
          <w:lang w:eastAsia="en-US"/>
        </w:rPr>
        <w:t xml:space="preserve"> secrétariat de la DPE </w:t>
      </w:r>
      <w:r w:rsidRPr="0062228E">
        <w:rPr>
          <w:rFonts w:ascii="Arial" w:eastAsiaTheme="minorHAnsi" w:hAnsi="Arial" w:cs="Arial"/>
          <w:b/>
          <w:sz w:val="20"/>
          <w:lang w:eastAsia="en-US"/>
        </w:rPr>
        <w:t>pour</w:t>
      </w:r>
      <w:r w:rsidR="00E37418">
        <w:rPr>
          <w:rFonts w:ascii="Arial" w:eastAsiaTheme="minorHAnsi" w:hAnsi="Arial" w:cs="Arial"/>
          <w:b/>
          <w:sz w:val="20"/>
          <w:lang w:eastAsia="en-US"/>
        </w:rPr>
        <w:t xml:space="preserve"> vendredi </w:t>
      </w:r>
      <w:r w:rsidR="005E7939">
        <w:rPr>
          <w:rFonts w:ascii="Arial" w:eastAsiaTheme="minorHAnsi" w:hAnsi="Arial" w:cs="Arial"/>
          <w:b/>
          <w:sz w:val="20"/>
          <w:lang w:eastAsia="en-US"/>
        </w:rPr>
        <w:t xml:space="preserve">8 avril </w:t>
      </w:r>
      <w:r w:rsidR="00E37418">
        <w:rPr>
          <w:rFonts w:ascii="Arial" w:eastAsiaTheme="minorHAnsi" w:hAnsi="Arial" w:cs="Arial"/>
          <w:b/>
          <w:sz w:val="20"/>
          <w:lang w:eastAsia="en-US"/>
        </w:rPr>
        <w:t>2022</w:t>
      </w:r>
      <w:r w:rsidRPr="00E52510">
        <w:rPr>
          <w:rFonts w:ascii="Arial" w:eastAsiaTheme="minorHAnsi" w:hAnsi="Arial" w:cs="Arial"/>
          <w:sz w:val="20"/>
          <w:lang w:eastAsia="en-US"/>
        </w:rPr>
        <w:t>.</w:t>
      </w:r>
    </w:p>
    <w:p w:rsidR="00304F81" w:rsidRDefault="00304F81" w:rsidP="0001792E">
      <w:pPr>
        <w:jc w:val="center"/>
        <w:rPr>
          <w:color w:val="FF0000"/>
        </w:rPr>
      </w:pPr>
    </w:p>
    <w:p w:rsidR="00304F81" w:rsidRDefault="00AD1056" w:rsidP="0001792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Mail</w:t>
      </w:r>
      <w:r w:rsidR="00537E0A">
        <w:rPr>
          <w:rFonts w:ascii="Arial" w:hAnsi="Arial" w:cs="Arial"/>
          <w:b/>
          <w:sz w:val="20"/>
        </w:rPr>
        <w:t xml:space="preserve"> : </w:t>
      </w:r>
      <w:hyperlink r:id="rId8" w:history="1">
        <w:r w:rsidR="00897EA3" w:rsidRPr="001D7994">
          <w:rPr>
            <w:rStyle w:val="Lienhypertexte"/>
            <w:rFonts w:ascii="Arial" w:hAnsi="Arial" w:cs="Arial"/>
            <w:b/>
            <w:sz w:val="20"/>
          </w:rPr>
          <w:t>ce.dpe@ac-strasbourg.fr</w:t>
        </w:r>
      </w:hyperlink>
    </w:p>
    <w:p w:rsidR="00897EA3" w:rsidRPr="00AD1056" w:rsidRDefault="00897EA3" w:rsidP="0001792E">
      <w:pPr>
        <w:jc w:val="center"/>
        <w:rPr>
          <w:rFonts w:ascii="Arial" w:hAnsi="Arial" w:cs="Arial"/>
          <w:b/>
          <w:sz w:val="20"/>
        </w:rPr>
      </w:pPr>
      <w:hyperlink r:id="rId9" w:history="1">
        <w:r w:rsidRPr="001D7994">
          <w:rPr>
            <w:rStyle w:val="Lienhypertexte"/>
            <w:rFonts w:ascii="Arial" w:hAnsi="Arial" w:cs="Arial"/>
            <w:b/>
            <w:sz w:val="20"/>
          </w:rPr>
          <w:t>Ce.dpae@ac-strasbourg.fr</w:t>
        </w:r>
      </w:hyperlink>
      <w:r>
        <w:rPr>
          <w:rFonts w:ascii="Arial" w:hAnsi="Arial" w:cs="Arial"/>
          <w:b/>
          <w:sz w:val="20"/>
        </w:rPr>
        <w:t xml:space="preserve"> (CPE, PSYEN)</w:t>
      </w:r>
      <w:bookmarkStart w:id="0" w:name="_GoBack"/>
      <w:bookmarkEnd w:id="0"/>
    </w:p>
    <w:p w:rsidR="00304F81" w:rsidRPr="0062228E" w:rsidRDefault="00304F81" w:rsidP="0001792E">
      <w:pPr>
        <w:jc w:val="center"/>
        <w:rPr>
          <w:color w:val="FF0000"/>
        </w:rPr>
      </w:pPr>
    </w:p>
    <w:p w:rsidR="002443CF" w:rsidRPr="002443CF" w:rsidRDefault="002443CF" w:rsidP="002443CF">
      <w:pPr>
        <w:pStyle w:val="Intgraleblockbasdepage"/>
        <w:keepNext/>
        <w:framePr w:hSpace="0" w:vSpace="0" w:wrap="auto" w:vAnchor="margin" w:yAlign="inline"/>
        <w:ind w:left="-1985"/>
        <w:rPr>
          <w:rFonts w:ascii="Arial Narrow" w:hAnsi="Arial Narrow"/>
          <w:sz w:val="16"/>
          <w:szCs w:val="16"/>
        </w:rPr>
      </w:pPr>
    </w:p>
    <w:p w:rsidR="002443CF" w:rsidRDefault="002443CF" w:rsidP="002443CF">
      <w:pPr>
        <w:pStyle w:val="Intgraleblockbasdepage"/>
        <w:keepNext/>
        <w:framePr w:hSpace="0" w:vSpace="0" w:wrap="auto" w:vAnchor="margin" w:yAlign="inline"/>
        <w:jc w:val="center"/>
        <w:rPr>
          <w:rFonts w:ascii="Arial Narrow" w:hAnsi="Arial Narrow"/>
          <w:i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-8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04F81" w:rsidTr="00304F81">
        <w:tc>
          <w:tcPr>
            <w:tcW w:w="10060" w:type="dxa"/>
          </w:tcPr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Motivation de la demande</w:t>
            </w:r>
            <w:r>
              <w:rPr>
                <w:rFonts w:ascii="Arial Narrow" w:hAnsi="Arial Narrow"/>
              </w:rPr>
              <w:t> :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</w:t>
            </w:r>
          </w:p>
          <w:p w:rsidR="00304F81" w:rsidRPr="00E550F2" w:rsidRDefault="00304F81" w:rsidP="00304F81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:rsidR="00E550F2" w:rsidRP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p w:rsidR="002443CF" w:rsidRPr="00622178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</w:rPr>
      </w:pPr>
      <w:r w:rsidRPr="00622178">
        <w:rPr>
          <w:rFonts w:ascii="Arial Narrow" w:hAnsi="Arial Narrow"/>
        </w:rPr>
        <w:t>A ……………………………………………………………      Le ……………………………………………</w:t>
      </w:r>
    </w:p>
    <w:p w:rsidR="00E550F2" w:rsidRPr="00622178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</w:rPr>
      </w:pPr>
    </w:p>
    <w:p w:rsidR="00E550F2" w:rsidRPr="00622178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</w:rPr>
      </w:pPr>
      <w:r w:rsidRPr="00622178">
        <w:rPr>
          <w:rFonts w:ascii="Arial Narrow" w:hAnsi="Arial Narrow"/>
        </w:rPr>
        <w:t>Signature de l’enseignant :</w:t>
      </w:r>
    </w:p>
    <w:p w:rsidR="00E550F2" w:rsidRDefault="00E550F2" w:rsidP="00304F81">
      <w:pPr>
        <w:pStyle w:val="Intgraleblockbasdepage"/>
        <w:keepNext/>
        <w:framePr w:hSpace="0" w:vSpace="0" w:wrap="auto" w:vAnchor="margin" w:yAlign="inline"/>
        <w:rPr>
          <w:rFonts w:ascii="Arial Narrow" w:hAnsi="Arial Narrow"/>
          <w:sz w:val="22"/>
          <w:szCs w:val="22"/>
        </w:rPr>
      </w:pPr>
    </w:p>
    <w:p w:rsid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10559" w:type="dxa"/>
        <w:tblInd w:w="-147" w:type="dxa"/>
        <w:tblLook w:val="04A0" w:firstRow="1" w:lastRow="0" w:firstColumn="1" w:lastColumn="0" w:noHBand="0" w:noVBand="1"/>
      </w:tblPr>
      <w:tblGrid>
        <w:gridCol w:w="10559"/>
      </w:tblGrid>
      <w:tr w:rsidR="00E550F2" w:rsidTr="00304F81">
        <w:tc>
          <w:tcPr>
            <w:tcW w:w="10559" w:type="dxa"/>
          </w:tcPr>
          <w:p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 w:rsidRPr="001C3799">
              <w:rPr>
                <w:rFonts w:ascii="Arial Narrow" w:hAnsi="Arial Narrow"/>
                <w:b/>
              </w:rPr>
              <w:t>Avis du chef d’établissement</w:t>
            </w:r>
            <w:r>
              <w:rPr>
                <w:rFonts w:ascii="Arial Narrow" w:hAnsi="Arial Narrow"/>
              </w:rPr>
              <w:t> :</w:t>
            </w:r>
          </w:p>
          <w:p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</w:t>
            </w:r>
            <w:r w:rsidR="00622178">
              <w:rPr>
                <w:rFonts w:ascii="Arial Narrow" w:hAnsi="Arial Narrow"/>
              </w:rPr>
              <w:t>.</w:t>
            </w:r>
          </w:p>
          <w:p w:rsidR="00E550F2" w:rsidRDefault="00E550F2" w:rsidP="00304F81">
            <w:pPr>
              <w:pStyle w:val="Intgraleblockbasdepage"/>
              <w:keepNext/>
              <w:framePr w:hSpace="0" w:vSpace="0" w:wrap="auto" w:vAnchor="margin" w:yAlign="inline"/>
              <w:ind w:left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</w:t>
            </w:r>
            <w:r w:rsidR="00622178">
              <w:rPr>
                <w:rFonts w:ascii="Arial Narrow" w:hAnsi="Arial Narrow"/>
              </w:rPr>
              <w:t>.</w:t>
            </w:r>
          </w:p>
          <w:p w:rsidR="00E550F2" w:rsidRDefault="00E550F2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…………………………………………………………………………………………………………………………………………..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…………………………………………………….           Le …………………………………………………………………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Signature :</w:t>
            </w: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  <w:p w:rsidR="00622178" w:rsidRPr="00E550F2" w:rsidRDefault="00622178" w:rsidP="00E550F2">
            <w:pPr>
              <w:pStyle w:val="Intgraleblockbasdepage"/>
              <w:keepNext/>
              <w:framePr w:hSpace="0" w:vSpace="0" w:wrap="auto" w:vAnchor="margin" w:yAlign="inline"/>
              <w:rPr>
                <w:rFonts w:ascii="Arial Narrow" w:hAnsi="Arial Narrow"/>
              </w:rPr>
            </w:pPr>
          </w:p>
        </w:tc>
      </w:tr>
    </w:tbl>
    <w:p w:rsidR="00E550F2" w:rsidRDefault="00E550F2" w:rsidP="00E550F2">
      <w:pPr>
        <w:pStyle w:val="Intgraleblockbasdepage"/>
        <w:keepNext/>
        <w:framePr w:hSpace="0" w:vSpace="0" w:wrap="auto" w:vAnchor="margin" w:yAlign="inline"/>
        <w:ind w:left="-1843"/>
        <w:rPr>
          <w:rFonts w:ascii="Arial Narrow" w:hAnsi="Arial Narrow"/>
          <w:sz w:val="22"/>
          <w:szCs w:val="22"/>
        </w:rPr>
      </w:pPr>
    </w:p>
    <w:p w:rsidR="00B42491" w:rsidRDefault="00B42491" w:rsidP="00B42491">
      <w:pPr>
        <w:pStyle w:val="Intgraleblockbasdepage"/>
        <w:keepNext/>
        <w:framePr w:hSpace="0" w:vSpace="0" w:wrap="auto" w:vAnchor="margin" w:yAlign="inline"/>
        <w:ind w:left="-1843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sectPr w:rsidR="00B42491" w:rsidSect="000179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2" w:right="851" w:bottom="1134" w:left="993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491" w:rsidRDefault="00B42491">
      <w:r>
        <w:separator/>
      </w:r>
    </w:p>
  </w:endnote>
  <w:endnote w:type="continuationSeparator" w:id="0">
    <w:p w:rsidR="00B42491" w:rsidRDefault="00B4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4D" w:rsidRDefault="0073054D" w:rsidP="00304F81">
    <w:pPr>
      <w:pStyle w:val="Pieddepage"/>
    </w:pPr>
    <w:r>
      <w:t>Copie : Médecine de Prévention – Strasbourg, Colmar, Mulhouse</w:t>
    </w:r>
  </w:p>
  <w:p w:rsidR="00B42491" w:rsidRPr="0073054D" w:rsidRDefault="00B42491" w:rsidP="007305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58" w:rsidRDefault="00647558" w:rsidP="0001792E">
    <w:pPr>
      <w:pStyle w:val="Pieddepage"/>
    </w:pPr>
    <w:r>
      <w:t>Copie : Médecine de Prévention – Strasbourg, Colmar, Mulhouse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491" w:rsidRDefault="00B42491">
      <w:r>
        <w:separator/>
      </w:r>
    </w:p>
  </w:footnote>
  <w:footnote w:type="continuationSeparator" w:id="0">
    <w:p w:rsidR="00B42491" w:rsidRDefault="00B4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81" w:rsidRDefault="00304F81">
    <w:pPr>
      <w:pStyle w:val="En-tte"/>
    </w:pP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</w:r>
    <w:r>
      <w:rPr>
        <w:rFonts w:ascii="Arial Narrow" w:hAnsi="Arial Narrow"/>
        <w:i/>
        <w:sz w:val="22"/>
        <w:szCs w:val="22"/>
      </w:rPr>
      <w:tab/>
      <w:t xml:space="preserve">P </w:t>
    </w:r>
    <w:r w:rsidR="000425C0">
      <w:rPr>
        <w:rFonts w:ascii="Arial Narrow" w:hAnsi="Arial Narrow"/>
        <w:i/>
        <w:sz w:val="22"/>
        <w:szCs w:val="22"/>
      </w:rPr>
      <w:t>2</w:t>
    </w:r>
    <w:r>
      <w:rPr>
        <w:rFonts w:ascii="Arial Narrow" w:hAnsi="Arial Narrow"/>
        <w:i/>
        <w:sz w:val="22"/>
        <w:szCs w:val="22"/>
      </w:rP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491" w:rsidRPr="000425C0" w:rsidRDefault="00367667" w:rsidP="000425C0">
    <w:pPr>
      <w:pStyle w:val="En-tte"/>
      <w:tabs>
        <w:tab w:val="clear" w:pos="4153"/>
        <w:tab w:val="clear" w:pos="8306"/>
      </w:tabs>
      <w:ind w:left="8789"/>
      <w:rPr>
        <w:rFonts w:ascii="Arial Narrow" w:hAnsi="Arial Narrow"/>
        <w:sz w:val="22"/>
        <w:szCs w:val="22"/>
      </w:rPr>
    </w:pPr>
    <w:r>
      <w:rPr>
        <w:rFonts w:ascii="Arial Narrow" w:hAnsi="Arial Narrow"/>
        <w:b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E3A75" wp14:editId="74957769">
              <wp:simplePos x="0" y="0"/>
              <wp:positionH relativeFrom="column">
                <wp:posOffset>-535305</wp:posOffset>
              </wp:positionH>
              <wp:positionV relativeFrom="paragraph">
                <wp:posOffset>-228600</wp:posOffset>
              </wp:positionV>
              <wp:extent cx="1990725" cy="857250"/>
              <wp:effectExtent l="0" t="0" r="9525" b="0"/>
              <wp:wrapSquare wrapText="bothSides"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6766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Académie de Strasbourg</w:t>
                          </w:r>
                        </w:p>
                        <w:p w:rsidR="00367667" w:rsidRPr="00650BB7" w:rsidRDefault="00367667" w:rsidP="00367667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650BB7">
                            <w:rPr>
                              <w:rFonts w:ascii="Arial Narrow" w:hAnsi="Arial Narrow"/>
                              <w:sz w:val="20"/>
                            </w:rPr>
                            <w:t>Rectorat</w:t>
                          </w:r>
                        </w:p>
                        <w:p w:rsidR="00367667" w:rsidRDefault="005E7939" w:rsidP="00367667">
                          <w:r>
                            <w:rPr>
                              <w:rFonts w:ascii="Arial Narrow" w:hAnsi="Arial Narrow"/>
                              <w:sz w:val="20"/>
                            </w:rPr>
                            <w:t>DPE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E3A75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6" type="#_x0000_t202" style="position:absolute;left:0;text-align:left;margin-left:-42.15pt;margin-top:-18pt;width:156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" fillcolor="white [3201]" stroked="f" strokeweight=".5pt">
              <v:textbox>
                <w:txbxContent>
                  <w:p w:rsidR="0036766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Académie de Strasbourg</w:t>
                    </w:r>
                  </w:p>
                  <w:p w:rsidR="00367667" w:rsidRPr="00650BB7" w:rsidRDefault="00367667" w:rsidP="00367667">
                    <w:pPr>
                      <w:rPr>
                        <w:rFonts w:ascii="Arial Narrow" w:hAnsi="Arial Narrow"/>
                        <w:sz w:val="20"/>
                      </w:rPr>
                    </w:pPr>
                    <w:r w:rsidRPr="00650BB7">
                      <w:rPr>
                        <w:rFonts w:ascii="Arial Narrow" w:hAnsi="Arial Narrow"/>
                        <w:sz w:val="20"/>
                      </w:rPr>
                      <w:t>Rectorat</w:t>
                    </w:r>
                  </w:p>
                  <w:p w:rsidR="00367667" w:rsidRDefault="005E7939" w:rsidP="00367667">
                    <w:r>
                      <w:rPr>
                        <w:rFonts w:ascii="Arial Narrow" w:hAnsi="Arial Narrow"/>
                        <w:sz w:val="20"/>
                      </w:rPr>
                      <w:t>DPE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67E2" w:rsidRPr="000425C0">
      <w:rPr>
        <w:rFonts w:ascii="Arial Narrow" w:hAnsi="Arial Narrow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C8A40A9" wp14:editId="5EDF89C8">
          <wp:simplePos x="0" y="0"/>
          <wp:positionH relativeFrom="margin">
            <wp:posOffset>2865120</wp:posOffset>
          </wp:positionH>
          <wp:positionV relativeFrom="margin">
            <wp:posOffset>-544195</wp:posOffset>
          </wp:positionV>
          <wp:extent cx="885825" cy="494909"/>
          <wp:effectExtent l="0" t="0" r="0" b="63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4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5C0" w:rsidRPr="000425C0">
      <w:rPr>
        <w:rFonts w:ascii="Arial Narrow" w:hAnsi="Arial Narrow"/>
        <w:sz w:val="22"/>
        <w:szCs w:val="22"/>
      </w:rPr>
      <w:t xml:space="preserve">Annexe </w:t>
    </w:r>
  </w:p>
  <w:p w:rsidR="000425C0" w:rsidRPr="000425C0" w:rsidRDefault="000425C0" w:rsidP="000425C0">
    <w:pPr>
      <w:pStyle w:val="En-tte"/>
      <w:tabs>
        <w:tab w:val="clear" w:pos="4153"/>
        <w:tab w:val="clear" w:pos="8306"/>
      </w:tabs>
      <w:ind w:left="8789"/>
      <w:rPr>
        <w:rFonts w:ascii="Arial Narrow" w:hAnsi="Arial Narrow"/>
        <w:sz w:val="22"/>
        <w:szCs w:val="22"/>
      </w:rPr>
    </w:pPr>
    <w:r w:rsidRPr="000425C0">
      <w:rPr>
        <w:rFonts w:ascii="Arial Narrow" w:hAnsi="Arial Narrow"/>
        <w:sz w:val="22"/>
        <w:szCs w:val="22"/>
      </w:rPr>
      <w:t>P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357A"/>
    <w:multiLevelType w:val="hybridMultilevel"/>
    <w:tmpl w:val="53DC7360"/>
    <w:lvl w:ilvl="0" w:tplc="E8A490A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BF"/>
    <w:rsid w:val="00013CD0"/>
    <w:rsid w:val="0001792E"/>
    <w:rsid w:val="00034B10"/>
    <w:rsid w:val="000425C0"/>
    <w:rsid w:val="00071192"/>
    <w:rsid w:val="0016063F"/>
    <w:rsid w:val="001767E2"/>
    <w:rsid w:val="001B0FF5"/>
    <w:rsid w:val="001B10D4"/>
    <w:rsid w:val="001C3799"/>
    <w:rsid w:val="00203A8A"/>
    <w:rsid w:val="00231454"/>
    <w:rsid w:val="002443CF"/>
    <w:rsid w:val="0025551D"/>
    <w:rsid w:val="00291DC4"/>
    <w:rsid w:val="002B06AD"/>
    <w:rsid w:val="002D6799"/>
    <w:rsid w:val="002F054C"/>
    <w:rsid w:val="00304F81"/>
    <w:rsid w:val="0034751F"/>
    <w:rsid w:val="00367667"/>
    <w:rsid w:val="003746CC"/>
    <w:rsid w:val="00381270"/>
    <w:rsid w:val="003C4846"/>
    <w:rsid w:val="003E3337"/>
    <w:rsid w:val="004101EE"/>
    <w:rsid w:val="00427792"/>
    <w:rsid w:val="00537E0A"/>
    <w:rsid w:val="00582D44"/>
    <w:rsid w:val="005A09DF"/>
    <w:rsid w:val="005A1063"/>
    <w:rsid w:val="005D00CF"/>
    <w:rsid w:val="005E7939"/>
    <w:rsid w:val="00622178"/>
    <w:rsid w:val="0062228E"/>
    <w:rsid w:val="00647558"/>
    <w:rsid w:val="00650BB7"/>
    <w:rsid w:val="006B3070"/>
    <w:rsid w:val="006B7A63"/>
    <w:rsid w:val="006D22BF"/>
    <w:rsid w:val="006D72BF"/>
    <w:rsid w:val="006F0026"/>
    <w:rsid w:val="00710DC6"/>
    <w:rsid w:val="0073054D"/>
    <w:rsid w:val="007330BC"/>
    <w:rsid w:val="00777D0D"/>
    <w:rsid w:val="007A378E"/>
    <w:rsid w:val="007D1226"/>
    <w:rsid w:val="007F034D"/>
    <w:rsid w:val="00805833"/>
    <w:rsid w:val="0081788A"/>
    <w:rsid w:val="00826AD9"/>
    <w:rsid w:val="00860EF5"/>
    <w:rsid w:val="00897EA3"/>
    <w:rsid w:val="008D1556"/>
    <w:rsid w:val="009352EE"/>
    <w:rsid w:val="009438A8"/>
    <w:rsid w:val="009B4366"/>
    <w:rsid w:val="009D5D60"/>
    <w:rsid w:val="00A50ACA"/>
    <w:rsid w:val="00AD1056"/>
    <w:rsid w:val="00AD7567"/>
    <w:rsid w:val="00AD7AD2"/>
    <w:rsid w:val="00AE5540"/>
    <w:rsid w:val="00AF2585"/>
    <w:rsid w:val="00B40AEE"/>
    <w:rsid w:val="00B41F12"/>
    <w:rsid w:val="00B42491"/>
    <w:rsid w:val="00BA58F0"/>
    <w:rsid w:val="00BA7499"/>
    <w:rsid w:val="00BA79EF"/>
    <w:rsid w:val="00BE71E0"/>
    <w:rsid w:val="00C20DE7"/>
    <w:rsid w:val="00C369A6"/>
    <w:rsid w:val="00C41DFB"/>
    <w:rsid w:val="00C65E75"/>
    <w:rsid w:val="00C72B18"/>
    <w:rsid w:val="00C77837"/>
    <w:rsid w:val="00C80713"/>
    <w:rsid w:val="00D1549F"/>
    <w:rsid w:val="00D17C06"/>
    <w:rsid w:val="00D321D5"/>
    <w:rsid w:val="00D5318E"/>
    <w:rsid w:val="00D55CCD"/>
    <w:rsid w:val="00DD3DB6"/>
    <w:rsid w:val="00E37418"/>
    <w:rsid w:val="00E53F83"/>
    <w:rsid w:val="00E550F2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E8A48F3"/>
  <w14:defaultImageDpi w14:val="0"/>
  <w15:docId w15:val="{0C8ABF3E-B95B-4BAF-981C-40E9C02F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E47C72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semiHidden/>
    <w:rsid w:val="00E47C72"/>
    <w:rPr>
      <w:rFonts w:ascii="Verdana" w:hAnsi="Verdana"/>
      <w:sz w:val="18"/>
    </w:rPr>
  </w:style>
  <w:style w:type="character" w:styleId="Numrodepage">
    <w:name w:val="page number"/>
    <w:uiPriority w:val="99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Geneva" w:hAnsi="Geneva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E47C72"/>
    <w:rPr>
      <w:rFonts w:ascii="Times New Roman" w:hAnsi="Times New Roman"/>
      <w:sz w:val="0"/>
      <w:szCs w:val="0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E47C72"/>
    <w:rPr>
      <w:rFonts w:ascii="Verdana" w:hAnsi="Verdana"/>
    </w:rPr>
  </w:style>
  <w:style w:type="paragraph" w:customStyle="1" w:styleId="etablissement">
    <w:name w:val="etablissement"/>
    <w:basedOn w:val="Normal"/>
    <w:autoRedefine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Helvetica" w:hAnsi="Helvetica"/>
      <w:b/>
      <w:sz w:val="24"/>
    </w:rPr>
  </w:style>
  <w:style w:type="paragraph" w:customStyle="1" w:styleId="coordonnes">
    <w:name w:val="coordonnées"/>
    <w:basedOn w:val="etablissement"/>
    <w:autoRedefine/>
    <w:pPr>
      <w:spacing w:before="0" w:line="140" w:lineRule="exact"/>
    </w:pPr>
    <w:rPr>
      <w:b w:val="0"/>
      <w:bCs w:val="0"/>
      <w:sz w:val="16"/>
    </w:rPr>
  </w:style>
  <w:style w:type="paragraph" w:customStyle="1" w:styleId="adresse">
    <w:name w:val="adresse"/>
    <w:basedOn w:val="coordonnes"/>
    <w:pPr>
      <w:spacing w:before="160"/>
    </w:pPr>
    <w:rPr>
      <w:b/>
      <w:bCs/>
    </w:rPr>
  </w:style>
  <w:style w:type="paragraph" w:customStyle="1" w:styleId="codepostale">
    <w:name w:val="code_postale"/>
    <w:basedOn w:val="coordonnes"/>
    <w:rPr>
      <w:b/>
      <w:bCs/>
    </w:rPr>
  </w:style>
  <w:style w:type="paragraph" w:customStyle="1" w:styleId="etablissement2">
    <w:name w:val="etablissement2"/>
    <w:basedOn w:val="etablissement"/>
    <w:autoRedefine/>
    <w:rPr>
      <w:sz w:val="16"/>
    </w:rPr>
  </w:style>
  <w:style w:type="paragraph" w:customStyle="1" w:styleId="StyleIntgralebaseLatinArialNarrow11ptLatinGras">
    <w:name w:val="Style Intégrale_base + (Latin) Arial Narrow 11 pt (Latin) Gras"/>
    <w:basedOn w:val="Intgralebase"/>
    <w:autoRedefine/>
    <w:rPr>
      <w:rFonts w:ascii="Arial Narrow" w:hAnsi="Arial Narrow"/>
      <w:b/>
      <w:color w:val="000000"/>
      <w:sz w:val="22"/>
      <w:szCs w:val="22"/>
    </w:rPr>
  </w:style>
  <w:style w:type="paragraph" w:customStyle="1" w:styleId="Textenormal">
    <w:name w:val="Texte normal"/>
    <w:basedOn w:val="Intgralebase"/>
    <w:autoRedefine/>
    <w:rsid w:val="003746CC"/>
    <w:pPr>
      <w:outlineLvl w:val="0"/>
    </w:pPr>
    <w:rPr>
      <w:rFonts w:ascii="Arial Narrow" w:hAnsi="Arial Narrow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7792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277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4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7EA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@ac-strasbourg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.dpae@ac-strasbourg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pet\Desktop\Bureautique%20nouveau%20logo\MOD%20courrier%20personnalis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D81D-EA2F-491C-A19B-D260563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 courrier personnalisé</Template>
  <TotalTime>6</TotalTime>
  <Pages>2</Pages>
  <Words>208</Words>
  <Characters>3195</Characters>
  <Application>Microsoft Office Word</Application>
  <DocSecurity>0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Rectorat de strasbourg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DAB10</dc:creator>
  <cp:keywords>à</cp:keywords>
  <cp:lastModifiedBy>Naima Driai</cp:lastModifiedBy>
  <cp:revision>4</cp:revision>
  <cp:lastPrinted>2022-01-10T09:27:00Z</cp:lastPrinted>
  <dcterms:created xsi:type="dcterms:W3CDTF">2021-12-21T11:55:00Z</dcterms:created>
  <dcterms:modified xsi:type="dcterms:W3CDTF">2022-01-10T09:27:00Z</dcterms:modified>
</cp:coreProperties>
</file>