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292E" w14:textId="35FAE083" w:rsidR="00425D79" w:rsidRDefault="00425D7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AD22DE" wp14:editId="0B3FBBED">
                <wp:simplePos x="0" y="0"/>
                <wp:positionH relativeFrom="column">
                  <wp:posOffset>2343150</wp:posOffset>
                </wp:positionH>
                <wp:positionV relativeFrom="paragraph">
                  <wp:posOffset>0</wp:posOffset>
                </wp:positionV>
                <wp:extent cx="4333875" cy="193357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C6E81" w14:textId="2A4B5ADA" w:rsidR="00425D79" w:rsidRPr="005865ED" w:rsidRDefault="00425D7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5865ED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  <w:t>Classe exceptionnelle :</w:t>
                            </w:r>
                          </w:p>
                          <w:p w14:paraId="361B5699" w14:textId="1B61D615" w:rsidR="00425D79" w:rsidRPr="00425D79" w:rsidRDefault="00425D7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5865ED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  <w:t>Des changements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D22D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4.5pt;margin-top:0;width:341.25pt;height:15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" stroked="f">
                <v:textbox>
                  <w:txbxContent>
                    <w:p w14:paraId="179C6E81" w14:textId="2A4B5ADA" w:rsidR="00425D79" w:rsidRPr="005865ED" w:rsidRDefault="00425D79">
                      <w:pPr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</w:pPr>
                      <w:r w:rsidRPr="005865ED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  <w:t>Classe exceptionnelle :</w:t>
                      </w:r>
                    </w:p>
                    <w:p w14:paraId="361B5699" w14:textId="1B61D615" w:rsidR="00425D79" w:rsidRPr="00425D79" w:rsidRDefault="00425D79">
                      <w:pPr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</w:pPr>
                      <w:r w:rsidRPr="005865ED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  <w:t>Des changements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44E67E1" wp14:editId="1EF3DE02">
            <wp:extent cx="2200275" cy="2076450"/>
            <wp:effectExtent l="0" t="0" r="9525" b="0"/>
            <wp:docPr id="95572376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723760" name="Image 95572376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FF535" w14:textId="68430281" w:rsidR="00425D79" w:rsidRPr="005865ED" w:rsidRDefault="00425D79" w:rsidP="00425D79">
      <w:pPr>
        <w:jc w:val="both"/>
        <w:rPr>
          <w:rFonts w:ascii="Arial" w:hAnsi="Arial" w:cs="Arial"/>
          <w:sz w:val="36"/>
          <w:szCs w:val="36"/>
        </w:rPr>
      </w:pPr>
      <w:r w:rsidRPr="005865ED">
        <w:rPr>
          <w:rFonts w:ascii="Arial" w:hAnsi="Arial" w:cs="Arial"/>
          <w:sz w:val="36"/>
          <w:szCs w:val="36"/>
        </w:rPr>
        <w:t xml:space="preserve">Tous les trois ans, les lignes directrices de gestion (LDG) fixant les règles de promotion des enseignants sont rediscutées. </w:t>
      </w:r>
      <w:r w:rsidRPr="005865ED">
        <w:rPr>
          <w:rFonts w:ascii="Arial" w:hAnsi="Arial" w:cs="Arial"/>
          <w:b/>
          <w:bCs/>
          <w:sz w:val="36"/>
          <w:szCs w:val="36"/>
        </w:rPr>
        <w:t>Le CSA ministériel du 7 novembre a statué sur les LDG.</w:t>
      </w:r>
      <w:r w:rsidRPr="005865ED">
        <w:rPr>
          <w:rFonts w:ascii="Arial" w:hAnsi="Arial" w:cs="Arial"/>
          <w:sz w:val="36"/>
          <w:szCs w:val="36"/>
        </w:rPr>
        <w:t xml:space="preserve"> </w:t>
      </w:r>
      <w:r w:rsidRPr="005865ED">
        <w:rPr>
          <w:rFonts w:ascii="Arial" w:hAnsi="Arial" w:cs="Arial"/>
          <w:b/>
          <w:bCs/>
          <w:sz w:val="36"/>
          <w:szCs w:val="36"/>
        </w:rPr>
        <w:t xml:space="preserve">Le </w:t>
      </w:r>
      <w:proofErr w:type="spellStart"/>
      <w:r w:rsidRPr="005865ED">
        <w:rPr>
          <w:rFonts w:ascii="Arial" w:hAnsi="Arial" w:cs="Arial"/>
          <w:b/>
          <w:bCs/>
          <w:sz w:val="36"/>
          <w:szCs w:val="36"/>
        </w:rPr>
        <w:t>Sgen-CFDT</w:t>
      </w:r>
      <w:proofErr w:type="spellEnd"/>
      <w:r w:rsidRPr="005865ED">
        <w:rPr>
          <w:rFonts w:ascii="Arial" w:hAnsi="Arial" w:cs="Arial"/>
          <w:b/>
          <w:bCs/>
          <w:sz w:val="36"/>
          <w:szCs w:val="36"/>
        </w:rPr>
        <w:t xml:space="preserve"> a de nouveau revendiqué pour plus de transparence et un meilleur accès à la classe exceptionnelle.</w:t>
      </w:r>
    </w:p>
    <w:p w14:paraId="274950A2" w14:textId="0578A2D3" w:rsidR="00C904B8" w:rsidRPr="00C904B8" w:rsidRDefault="00DC2299" w:rsidP="00C904B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kern w:val="0"/>
          <w:sz w:val="36"/>
          <w:szCs w:val="36"/>
          <w:lang w:eastAsia="fr-FR"/>
          <w14:ligatures w14:val="none"/>
        </w:rPr>
      </w:pPr>
      <w:r w:rsidRPr="005865ED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040657A" wp14:editId="046C0D4E">
            <wp:simplePos x="0" y="0"/>
            <wp:positionH relativeFrom="column">
              <wp:posOffset>-180975</wp:posOffset>
            </wp:positionH>
            <wp:positionV relativeFrom="paragraph">
              <wp:posOffset>138430</wp:posOffset>
            </wp:positionV>
            <wp:extent cx="2867025" cy="2867025"/>
            <wp:effectExtent l="0" t="0" r="9525" b="9525"/>
            <wp:wrapTight wrapText="bothSides">
              <wp:wrapPolygon edited="0">
                <wp:start x="0" y="0"/>
                <wp:lineTo x="0" y="21528"/>
                <wp:lineTo x="21528" y="21528"/>
                <wp:lineTo x="21528" y="0"/>
                <wp:lineTo x="0" y="0"/>
              </wp:wrapPolygon>
            </wp:wrapTight>
            <wp:docPr id="132300915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3009157" name="Image 132300915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04B8" w:rsidRPr="00C904B8">
        <w:rPr>
          <w:rFonts w:ascii="Arial" w:eastAsia="Times New Roman" w:hAnsi="Arial" w:cs="Arial"/>
          <w:b/>
          <w:bCs/>
          <w:kern w:val="0"/>
          <w:sz w:val="36"/>
          <w:szCs w:val="36"/>
          <w:lang w:eastAsia="fr-FR"/>
          <w14:ligatures w14:val="none"/>
        </w:rPr>
        <w:t xml:space="preserve">Ce qui </w:t>
      </w:r>
      <w:r w:rsidRPr="005865ED">
        <w:rPr>
          <w:rFonts w:ascii="Arial" w:eastAsia="Times New Roman" w:hAnsi="Arial" w:cs="Arial"/>
          <w:b/>
          <w:bCs/>
          <w:kern w:val="0"/>
          <w:sz w:val="36"/>
          <w:szCs w:val="36"/>
          <w:lang w:eastAsia="fr-FR"/>
          <w14:ligatures w14:val="none"/>
        </w:rPr>
        <w:t xml:space="preserve">nous </w:t>
      </w:r>
      <w:r w:rsidR="00C904B8" w:rsidRPr="00C904B8">
        <w:rPr>
          <w:rFonts w:ascii="Arial" w:eastAsia="Times New Roman" w:hAnsi="Arial" w:cs="Arial"/>
          <w:b/>
          <w:bCs/>
          <w:kern w:val="0"/>
          <w:sz w:val="36"/>
          <w:szCs w:val="36"/>
          <w:lang w:eastAsia="fr-FR"/>
          <w14:ligatures w14:val="none"/>
        </w:rPr>
        <w:t>fâche dans le texte ministériel sur la promotion des enseignants</w:t>
      </w:r>
    </w:p>
    <w:p w14:paraId="42A70BE7" w14:textId="02920CD7" w:rsidR="00C904B8" w:rsidRPr="00C904B8" w:rsidRDefault="00C904B8" w:rsidP="00C904B8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kern w:val="0"/>
          <w:sz w:val="36"/>
          <w:szCs w:val="36"/>
          <w:lang w:eastAsia="fr-FR"/>
          <w14:ligatures w14:val="none"/>
        </w:rPr>
      </w:pPr>
      <w:r w:rsidRPr="00C904B8">
        <w:rPr>
          <w:rFonts w:ascii="Arial" w:eastAsia="Times New Roman" w:hAnsi="Arial" w:cs="Arial"/>
          <w:b/>
          <w:bCs/>
          <w:kern w:val="0"/>
          <w:sz w:val="36"/>
          <w:szCs w:val="36"/>
          <w:lang w:eastAsia="fr-FR"/>
          <w14:ligatures w14:val="none"/>
        </w:rPr>
        <w:t>Le refus de toute contrainte</w:t>
      </w:r>
    </w:p>
    <w:p w14:paraId="1F8D3407" w14:textId="101BD5C3" w:rsidR="00C904B8" w:rsidRPr="00C904B8" w:rsidRDefault="00C904B8" w:rsidP="00C904B8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kern w:val="0"/>
          <w:sz w:val="36"/>
          <w:szCs w:val="36"/>
          <w:lang w:eastAsia="fr-FR"/>
          <w14:ligatures w14:val="none"/>
        </w:rPr>
      </w:pPr>
      <w:r w:rsidRPr="00C904B8">
        <w:rPr>
          <w:rFonts w:ascii="Arial" w:eastAsia="Times New Roman" w:hAnsi="Arial" w:cs="Arial"/>
          <w:b/>
          <w:bCs/>
          <w:kern w:val="0"/>
          <w:sz w:val="36"/>
          <w:szCs w:val="36"/>
          <w:lang w:eastAsia="fr-FR"/>
          <w14:ligatures w14:val="none"/>
        </w:rPr>
        <w:t>La classe exceptionnelle : suppression de critères objectifs</w:t>
      </w:r>
    </w:p>
    <w:p w14:paraId="66094E5E" w14:textId="0A02612D" w:rsidR="00C904B8" w:rsidRPr="00C904B8" w:rsidRDefault="00C904B8" w:rsidP="00C904B8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kern w:val="0"/>
          <w:sz w:val="36"/>
          <w:szCs w:val="36"/>
          <w:lang w:eastAsia="fr-FR"/>
          <w14:ligatures w14:val="none"/>
        </w:rPr>
      </w:pPr>
      <w:r w:rsidRPr="00C904B8">
        <w:rPr>
          <w:rFonts w:ascii="Arial" w:eastAsia="Times New Roman" w:hAnsi="Arial" w:cs="Arial"/>
          <w:b/>
          <w:bCs/>
          <w:kern w:val="0"/>
          <w:sz w:val="36"/>
          <w:szCs w:val="36"/>
          <w:lang w:eastAsia="fr-FR"/>
          <w14:ligatures w14:val="none"/>
        </w:rPr>
        <w:t xml:space="preserve">Égalité </w:t>
      </w:r>
      <w:r w:rsidR="00DC2299" w:rsidRPr="005865ED">
        <w:rPr>
          <w:rFonts w:ascii="Arial" w:eastAsia="Times New Roman" w:hAnsi="Arial" w:cs="Arial"/>
          <w:b/>
          <w:bCs/>
          <w:kern w:val="0"/>
          <w:sz w:val="36"/>
          <w:szCs w:val="36"/>
          <w:lang w:eastAsia="fr-FR"/>
          <w14:ligatures w14:val="none"/>
        </w:rPr>
        <w:t>hommes-femmes</w:t>
      </w:r>
      <w:r w:rsidRPr="00C904B8">
        <w:rPr>
          <w:rFonts w:ascii="Arial" w:eastAsia="Times New Roman" w:hAnsi="Arial" w:cs="Arial"/>
          <w:b/>
          <w:bCs/>
          <w:kern w:val="0"/>
          <w:sz w:val="36"/>
          <w:szCs w:val="36"/>
          <w:lang w:eastAsia="fr-FR"/>
          <w14:ligatures w14:val="none"/>
        </w:rPr>
        <w:t xml:space="preserve"> : volonté affichée, mais refus d’engagement chiffré</w:t>
      </w:r>
    </w:p>
    <w:p w14:paraId="418907B9" w14:textId="77777777" w:rsidR="00DC2299" w:rsidRDefault="00DC2299"/>
    <w:p w14:paraId="5DBFD1F9" w14:textId="0CCBE764" w:rsidR="00425D79" w:rsidRPr="005865ED" w:rsidRDefault="00DC2299" w:rsidP="00812B96">
      <w:pPr>
        <w:jc w:val="both"/>
        <w:rPr>
          <w:rFonts w:ascii="Arial" w:hAnsi="Arial" w:cs="Arial"/>
          <w:b/>
          <w:bCs/>
          <w:sz w:val="40"/>
          <w:szCs w:val="40"/>
        </w:rPr>
      </w:pPr>
      <w:r w:rsidRPr="005865ED">
        <w:rPr>
          <w:rFonts w:ascii="Arial" w:hAnsi="Arial" w:cs="Arial"/>
          <w:b/>
          <w:bCs/>
          <w:color w:val="C45911" w:themeColor="accent2" w:themeShade="BF"/>
          <w:sz w:val="40"/>
          <w:szCs w:val="40"/>
        </w:rPr>
        <w:t xml:space="preserve">Le </w:t>
      </w:r>
      <w:proofErr w:type="spellStart"/>
      <w:r w:rsidRPr="005865ED">
        <w:rPr>
          <w:rFonts w:ascii="Arial" w:hAnsi="Arial" w:cs="Arial"/>
          <w:b/>
          <w:bCs/>
          <w:color w:val="C45911" w:themeColor="accent2" w:themeShade="BF"/>
          <w:sz w:val="40"/>
          <w:szCs w:val="40"/>
        </w:rPr>
        <w:t>Sgen-CFDT</w:t>
      </w:r>
      <w:proofErr w:type="spellEnd"/>
      <w:r w:rsidRPr="005865ED">
        <w:rPr>
          <w:rFonts w:ascii="Arial" w:hAnsi="Arial" w:cs="Arial"/>
          <w:b/>
          <w:bCs/>
          <w:color w:val="C45911" w:themeColor="accent2" w:themeShade="BF"/>
          <w:sz w:val="40"/>
          <w:szCs w:val="40"/>
        </w:rPr>
        <w:t xml:space="preserve"> continuera d’agir en ayant comme boussole, l’intérêt de tous les personnels et </w:t>
      </w:r>
      <w:r w:rsidRPr="005865ED">
        <w:rPr>
          <w:rFonts w:ascii="Arial" w:hAnsi="Arial" w:cs="Arial"/>
          <w:b/>
          <w:bCs/>
          <w:color w:val="C45911" w:themeColor="accent2" w:themeShade="BF"/>
          <w:sz w:val="40"/>
          <w:szCs w:val="40"/>
          <w:u w:val="single"/>
        </w:rPr>
        <w:t>l’effectivité de leurs droits.</w:t>
      </w:r>
    </w:p>
    <w:p w14:paraId="26619D8B" w14:textId="0A3EB243" w:rsidR="00B11165" w:rsidRPr="005865ED" w:rsidRDefault="00DC2299" w:rsidP="00812B9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865ED">
        <w:rPr>
          <w:rFonts w:ascii="Arial" w:hAnsi="Arial" w:cs="Arial"/>
          <w:b/>
          <w:bCs/>
          <w:sz w:val="32"/>
          <w:szCs w:val="32"/>
        </w:rPr>
        <w:t>+ d’info :</w:t>
      </w:r>
      <w:r w:rsidR="005865ED" w:rsidRPr="005865ED">
        <w:rPr>
          <w:rFonts w:ascii="Arial" w:hAnsi="Arial" w:cs="Arial"/>
          <w:b/>
          <w:bCs/>
          <w:sz w:val="32"/>
          <w:szCs w:val="32"/>
        </w:rPr>
        <w:t xml:space="preserve"> voir l’article complet</w:t>
      </w:r>
      <w:r w:rsidRPr="005865ED">
        <w:rPr>
          <w:rFonts w:ascii="Arial" w:hAnsi="Arial" w:cs="Arial"/>
          <w:b/>
          <w:bCs/>
          <w:sz w:val="32"/>
          <w:szCs w:val="32"/>
        </w:rPr>
        <w:t xml:space="preserve"> sur notre site internet : </w:t>
      </w:r>
      <w:hyperlink r:id="rId7" w:history="1">
        <w:r w:rsidR="00812B96" w:rsidRPr="005865ED">
          <w:rPr>
            <w:rStyle w:val="Lienhypertexte"/>
            <w:rFonts w:ascii="Arial" w:hAnsi="Arial" w:cs="Arial"/>
            <w:b/>
            <w:bCs/>
            <w:sz w:val="32"/>
            <w:szCs w:val="32"/>
          </w:rPr>
          <w:t>https://montpellier.sgen-cfdt.fr/</w:t>
        </w:r>
      </w:hyperlink>
    </w:p>
    <w:p w14:paraId="2DA572FD" w14:textId="77777777" w:rsidR="001711F3" w:rsidRDefault="005865ED" w:rsidP="00812B9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865ED">
        <w:rPr>
          <w:rFonts w:ascii="Arial" w:hAnsi="Arial" w:cs="Arial"/>
          <w:b/>
          <w:bCs/>
          <w:sz w:val="32"/>
          <w:szCs w:val="32"/>
        </w:rPr>
        <w:t>Pour votre situation personnelle</w:t>
      </w:r>
      <w:r w:rsidR="00812B96" w:rsidRPr="005865ED">
        <w:rPr>
          <w:rFonts w:ascii="Arial" w:hAnsi="Arial" w:cs="Arial"/>
          <w:b/>
          <w:bCs/>
          <w:sz w:val="32"/>
          <w:szCs w:val="32"/>
        </w:rPr>
        <w:t xml:space="preserve"> contactez nos militants</w:t>
      </w:r>
    </w:p>
    <w:p w14:paraId="2EF49868" w14:textId="40DB06EC" w:rsidR="00812B96" w:rsidRPr="005865ED" w:rsidRDefault="00812B96" w:rsidP="00812B9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865E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5865ED">
        <w:rPr>
          <w:rFonts w:ascii="Arial" w:hAnsi="Arial" w:cs="Arial"/>
          <w:b/>
          <w:bCs/>
          <w:sz w:val="32"/>
          <w:szCs w:val="32"/>
        </w:rPr>
        <w:t>au</w:t>
      </w:r>
      <w:proofErr w:type="gramEnd"/>
      <w:r w:rsidRPr="005865ED">
        <w:rPr>
          <w:rFonts w:ascii="Arial" w:hAnsi="Arial" w:cs="Arial"/>
          <w:b/>
          <w:bCs/>
          <w:sz w:val="32"/>
          <w:szCs w:val="32"/>
        </w:rPr>
        <w:t xml:space="preserve"> 04 67 65 60 64</w:t>
      </w:r>
    </w:p>
    <w:p w14:paraId="68C02970" w14:textId="49922B0F" w:rsidR="00812B96" w:rsidRPr="005865ED" w:rsidRDefault="00812B96" w:rsidP="00812B9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865ED">
        <w:rPr>
          <w:rFonts w:ascii="Arial" w:hAnsi="Arial" w:cs="Arial"/>
          <w:b/>
          <w:bCs/>
          <w:sz w:val="32"/>
          <w:szCs w:val="32"/>
        </w:rPr>
        <w:t>Ou par mail : montpellier@sgen.cfdt.fr</w:t>
      </w:r>
    </w:p>
    <w:sectPr w:rsidR="00812B96" w:rsidRPr="005865ED" w:rsidSect="00425D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77C"/>
    <w:multiLevelType w:val="multilevel"/>
    <w:tmpl w:val="BF68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F5526D"/>
    <w:multiLevelType w:val="multilevel"/>
    <w:tmpl w:val="ABF2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381265"/>
    <w:multiLevelType w:val="multilevel"/>
    <w:tmpl w:val="AD42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9183445">
    <w:abstractNumId w:val="1"/>
  </w:num>
  <w:num w:numId="2" w16cid:durableId="1933584808">
    <w:abstractNumId w:val="0"/>
  </w:num>
  <w:num w:numId="3" w16cid:durableId="1522739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79"/>
    <w:rsid w:val="001711F3"/>
    <w:rsid w:val="003F3BF7"/>
    <w:rsid w:val="00425D79"/>
    <w:rsid w:val="005865ED"/>
    <w:rsid w:val="00812B96"/>
    <w:rsid w:val="008D3EB2"/>
    <w:rsid w:val="00903248"/>
    <w:rsid w:val="00911708"/>
    <w:rsid w:val="00B11165"/>
    <w:rsid w:val="00C904B8"/>
    <w:rsid w:val="00DC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B06E"/>
  <w15:chartTrackingRefBased/>
  <w15:docId w15:val="{911937F7-9C99-47C7-8F9B-FAAAB2A7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90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paragraph" w:styleId="Titre3">
    <w:name w:val="heading 3"/>
    <w:basedOn w:val="Normal"/>
    <w:link w:val="Titre3Car"/>
    <w:uiPriority w:val="9"/>
    <w:qFormat/>
    <w:rsid w:val="00C904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904B8"/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character" w:customStyle="1" w:styleId="Titre3Car">
    <w:name w:val="Titre 3 Car"/>
    <w:basedOn w:val="Policepardfaut"/>
    <w:link w:val="Titre3"/>
    <w:uiPriority w:val="9"/>
    <w:rsid w:val="00C904B8"/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C904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Accentuation">
    <w:name w:val="Emphasis"/>
    <w:basedOn w:val="Policepardfaut"/>
    <w:uiPriority w:val="20"/>
    <w:qFormat/>
    <w:rsid w:val="00C904B8"/>
    <w:rPr>
      <w:i/>
      <w:iCs/>
    </w:rPr>
  </w:style>
  <w:style w:type="character" w:styleId="Lienhypertexte">
    <w:name w:val="Hyperlink"/>
    <w:basedOn w:val="Policepardfaut"/>
    <w:uiPriority w:val="99"/>
    <w:unhideWhenUsed/>
    <w:rsid w:val="00812B9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12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4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ntpellier.sgen-cfdt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philippe</dc:creator>
  <cp:keywords/>
  <dc:description/>
  <cp:lastModifiedBy>anne-sophie philippe</cp:lastModifiedBy>
  <cp:revision>2</cp:revision>
  <dcterms:created xsi:type="dcterms:W3CDTF">2023-11-17T07:56:00Z</dcterms:created>
  <dcterms:modified xsi:type="dcterms:W3CDTF">2023-11-17T07:56:00Z</dcterms:modified>
</cp:coreProperties>
</file>