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7DD" w:rsidRDefault="00EB77DD"/>
    <w:p w:rsidR="00BA3C37" w:rsidRDefault="00BA3C37">
      <w:r>
        <w:t>Communi</w:t>
      </w:r>
      <w:r w:rsidR="00100850">
        <w:t xml:space="preserve">qué de soutien aux collègues du </w:t>
      </w:r>
      <w:r>
        <w:t>GRETA m2s</w:t>
      </w:r>
    </w:p>
    <w:p w:rsidR="00BA3C37" w:rsidRDefault="00BA3C37"/>
    <w:p w:rsidR="00BA3C37" w:rsidRDefault="00BA3C37" w:rsidP="00FF3ACA">
      <w:pPr>
        <w:jc w:val="both"/>
      </w:pPr>
      <w:r>
        <w:t>Le</w:t>
      </w:r>
      <w:r w:rsidR="00100850">
        <w:t>s</w:t>
      </w:r>
      <w:r>
        <w:t xml:space="preserve"> </w:t>
      </w:r>
      <w:proofErr w:type="spellStart"/>
      <w:r>
        <w:t>Sgen-CFDT</w:t>
      </w:r>
      <w:proofErr w:type="spellEnd"/>
      <w:r>
        <w:t xml:space="preserve"> </w:t>
      </w:r>
      <w:r w:rsidR="00100850">
        <w:t xml:space="preserve">Créteil, </w:t>
      </w:r>
      <w:r>
        <w:t xml:space="preserve">Paris, </w:t>
      </w:r>
      <w:r w:rsidR="00100850">
        <w:t>Versailles, par la voix de leurs équipes de permanents, leurs</w:t>
      </w:r>
      <w:r>
        <w:t xml:space="preserve"> commission</w:t>
      </w:r>
      <w:r w:rsidR="00100850">
        <w:t>s</w:t>
      </w:r>
      <w:r>
        <w:t xml:space="preserve"> exécutive</w:t>
      </w:r>
      <w:r w:rsidR="00100850">
        <w:t xml:space="preserve">s, leurs </w:t>
      </w:r>
      <w:r>
        <w:t>conseil</w:t>
      </w:r>
      <w:r w:rsidR="00100850">
        <w:t>s syndicaux</w:t>
      </w:r>
      <w:r>
        <w:t>, adresse</w:t>
      </w:r>
      <w:r w:rsidR="00100850">
        <w:t xml:space="preserve">nt  tout leur </w:t>
      </w:r>
      <w:r>
        <w:t xml:space="preserve"> soutien aux collègues administratifs, enseignants, formateurs, chargés de développement, chargés de mission, conseillers en formation continue</w:t>
      </w:r>
      <w:r w:rsidR="00D91DD7">
        <w:t xml:space="preserve"> (CFC</w:t>
      </w:r>
      <w:r>
        <w:t>), coordinateurs, du GRETA m2s à l’occasion de la très difficile période que ce GRETA et ses personnels traversent en ce moment.</w:t>
      </w:r>
    </w:p>
    <w:p w:rsidR="00BA3C37" w:rsidRDefault="00BA3C37" w:rsidP="00FF3ACA">
      <w:pPr>
        <w:jc w:val="both"/>
      </w:pPr>
      <w:r>
        <w:t>Il</w:t>
      </w:r>
      <w:r w:rsidR="00100850">
        <w:t xml:space="preserve">s  </w:t>
      </w:r>
      <w:r>
        <w:t>affirme</w:t>
      </w:r>
      <w:r w:rsidR="00100850">
        <w:t xml:space="preserve">nt leur </w:t>
      </w:r>
      <w:r>
        <w:t xml:space="preserve"> volonté de les accompagner au mieux, en s’opposant aux « listes » et aux licenciements et en soutenant les collègues désarmés par la brutalité du changement de situation  depuis le mois d’octobre, livrés à la cruelle attente de la réception d’une lettre de licenciement.</w:t>
      </w:r>
    </w:p>
    <w:p w:rsidR="00BA3C37" w:rsidRDefault="00BA3C37" w:rsidP="00FF3ACA">
      <w:pPr>
        <w:jc w:val="both"/>
      </w:pPr>
      <w:r>
        <w:t>Il</w:t>
      </w:r>
      <w:r w:rsidR="00100850">
        <w:t xml:space="preserve">s </w:t>
      </w:r>
      <w:r>
        <w:t xml:space="preserve"> assure</w:t>
      </w:r>
      <w:r w:rsidR="00100850">
        <w:t xml:space="preserve">nt </w:t>
      </w:r>
      <w:r>
        <w:t xml:space="preserve"> aux personnels qu’il</w:t>
      </w:r>
      <w:r w:rsidR="00100850">
        <w:t xml:space="preserve">s  défendront </w:t>
      </w:r>
      <w:r>
        <w:t xml:space="preserve">fermement </w:t>
      </w:r>
      <w:r w:rsidR="00100850">
        <w:t xml:space="preserve">ce GRETA et </w:t>
      </w:r>
      <w:r>
        <w:t>leurs postes lors de la prochaine audience en intersyndicale demandée au directeur d’académie.</w:t>
      </w:r>
    </w:p>
    <w:p w:rsidR="00BA3C37" w:rsidRDefault="00BA3C37"/>
    <w:p w:rsidR="00BA3C37" w:rsidRDefault="00BA3C37">
      <w:r>
        <w:t>Cyrille TOSCH</w:t>
      </w:r>
      <w:r w:rsidR="00100850">
        <w:t xml:space="preserve">, </w:t>
      </w:r>
      <w:r>
        <w:t xml:space="preserve">Secrétaire général du </w:t>
      </w:r>
      <w:proofErr w:type="spellStart"/>
      <w:r>
        <w:t>Sgen-CFDT</w:t>
      </w:r>
      <w:proofErr w:type="spellEnd"/>
      <w:r>
        <w:t xml:space="preserve"> Paris</w:t>
      </w:r>
    </w:p>
    <w:p w:rsidR="00100850" w:rsidRDefault="00100850">
      <w:r>
        <w:t xml:space="preserve">Florent </w:t>
      </w:r>
      <w:proofErr w:type="spellStart"/>
      <w:r w:rsidR="00FF3ACA">
        <w:t>Ternisie</w:t>
      </w:r>
      <w:r w:rsidR="006710E6">
        <w:t>n</w:t>
      </w:r>
      <w:proofErr w:type="spellEnd"/>
      <w:r w:rsidR="006710E6">
        <w:t xml:space="preserve">, secrétaire général </w:t>
      </w:r>
      <w:bookmarkStart w:id="0" w:name="_GoBack"/>
      <w:bookmarkEnd w:id="0"/>
      <w:r w:rsidR="00FF3ACA">
        <w:t xml:space="preserve"> du </w:t>
      </w:r>
      <w:proofErr w:type="spellStart"/>
      <w:r w:rsidR="00FF3ACA">
        <w:t>Sgen-CFDT</w:t>
      </w:r>
      <w:proofErr w:type="spellEnd"/>
      <w:r w:rsidR="00FF3ACA">
        <w:t xml:space="preserve"> de l’académie de Créteil.</w:t>
      </w:r>
    </w:p>
    <w:p w:rsidR="00100850" w:rsidRDefault="00100850">
      <w:r>
        <w:t xml:space="preserve">Sylvie Coquille </w:t>
      </w:r>
      <w:r w:rsidR="00FF3ACA">
        <w:t xml:space="preserve">et </w:t>
      </w:r>
      <w:r>
        <w:t>Sandrine GRIE</w:t>
      </w:r>
      <w:r w:rsidR="00FF3ACA">
        <w:t xml:space="preserve">, secrétaire adjointe et générale du </w:t>
      </w:r>
      <w:proofErr w:type="spellStart"/>
      <w:r w:rsidR="00FF3ACA">
        <w:t>Sgen-CFDT</w:t>
      </w:r>
      <w:proofErr w:type="spellEnd"/>
      <w:r w:rsidR="00FF3ACA">
        <w:t xml:space="preserve"> de l’académie de Versailles</w:t>
      </w:r>
    </w:p>
    <w:p w:rsidR="00100850" w:rsidRDefault="00100850"/>
    <w:p w:rsidR="00BA3C37" w:rsidRDefault="00BA3C37">
      <w:r>
        <w:t>2</w:t>
      </w:r>
      <w:r w:rsidR="00100850">
        <w:t>5</w:t>
      </w:r>
      <w:r>
        <w:t xml:space="preserve"> novembre 2019</w:t>
      </w:r>
    </w:p>
    <w:sectPr w:rsidR="00BA3C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48B" w:rsidRDefault="00C7248B" w:rsidP="005D2385">
      <w:pPr>
        <w:spacing w:after="0" w:line="240" w:lineRule="auto"/>
      </w:pPr>
      <w:r>
        <w:separator/>
      </w:r>
    </w:p>
  </w:endnote>
  <w:endnote w:type="continuationSeparator" w:id="0">
    <w:p w:rsidR="00C7248B" w:rsidRDefault="00C7248B" w:rsidP="005D2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48B" w:rsidRDefault="00C7248B" w:rsidP="005D2385">
      <w:pPr>
        <w:spacing w:after="0" w:line="240" w:lineRule="auto"/>
      </w:pPr>
      <w:r>
        <w:separator/>
      </w:r>
    </w:p>
  </w:footnote>
  <w:footnote w:type="continuationSeparator" w:id="0">
    <w:p w:rsidR="00C7248B" w:rsidRDefault="00C7248B" w:rsidP="005D2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385" w:rsidRDefault="00100850">
    <w:pPr>
      <w:pStyle w:val="En-tte"/>
    </w:pPr>
    <w:r>
      <w:rPr>
        <w:rFonts w:ascii="Arial-BoldMT" w:hAnsi="Arial-BoldMT" w:cs="Arial-BoldMT"/>
        <w:b/>
        <w:noProof/>
        <w:color w:val="000000"/>
        <w:sz w:val="30"/>
        <w:szCs w:val="30"/>
        <w:lang w:eastAsia="fr-FR"/>
      </w:rPr>
      <w:drawing>
        <wp:inline distT="0" distB="0" distL="0" distR="0" wp14:anchorId="58E81EF8" wp14:editId="5BF9002F">
          <wp:extent cx="1038225" cy="1238250"/>
          <wp:effectExtent l="0" t="0" r="9525" b="0"/>
          <wp:docPr id="2" name="Image 2" descr="logo ile de fr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le de fra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2385" w:rsidRDefault="005D238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85"/>
    <w:rsid w:val="00100850"/>
    <w:rsid w:val="005D2385"/>
    <w:rsid w:val="00630694"/>
    <w:rsid w:val="006710E6"/>
    <w:rsid w:val="00685471"/>
    <w:rsid w:val="008A635E"/>
    <w:rsid w:val="00A6745D"/>
    <w:rsid w:val="00AB3EB9"/>
    <w:rsid w:val="00BA3C37"/>
    <w:rsid w:val="00BD7E37"/>
    <w:rsid w:val="00C7248B"/>
    <w:rsid w:val="00D91DD7"/>
    <w:rsid w:val="00E14DD4"/>
    <w:rsid w:val="00EB77DD"/>
    <w:rsid w:val="00FF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4FF0B-BB24-46ED-A5D6-DF88C9DD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2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385"/>
  </w:style>
  <w:style w:type="paragraph" w:styleId="Pieddepage">
    <w:name w:val="footer"/>
    <w:basedOn w:val="Normal"/>
    <w:link w:val="PieddepageCar"/>
    <w:uiPriority w:val="99"/>
    <w:unhideWhenUsed/>
    <w:rsid w:val="005D2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385"/>
  </w:style>
  <w:style w:type="paragraph" w:styleId="Textedebulles">
    <w:name w:val="Balloon Text"/>
    <w:basedOn w:val="Normal"/>
    <w:link w:val="TextedebullesCar"/>
    <w:uiPriority w:val="99"/>
    <w:semiHidden/>
    <w:unhideWhenUsed/>
    <w:rsid w:val="005D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Natacha Bernard</dc:creator>
  <cp:lastModifiedBy>Sylvie</cp:lastModifiedBy>
  <cp:revision>3</cp:revision>
  <dcterms:created xsi:type="dcterms:W3CDTF">2019-11-26T20:29:00Z</dcterms:created>
  <dcterms:modified xsi:type="dcterms:W3CDTF">2019-11-26T22:05:00Z</dcterms:modified>
</cp:coreProperties>
</file>