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3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835"/>
      </w:tblGrid>
      <w:tr w:rsidR="00C46028" w:rsidRPr="000D6BE0" w14:paraId="00F59CE0" w14:textId="77777777" w:rsidTr="00666E81">
        <w:tc>
          <w:tcPr>
            <w:tcW w:w="2268" w:type="dxa"/>
            <w:shd w:val="clear" w:color="auto" w:fill="auto"/>
          </w:tcPr>
          <w:p w14:paraId="3C21F63A" w14:textId="77777777" w:rsidR="00C46028" w:rsidRPr="000D6BE0" w:rsidRDefault="00782688">
            <w:pPr>
              <w:pStyle w:val="Contenudetableau"/>
            </w:pPr>
            <w:r w:rsidRPr="000D6BE0">
              <w:rPr>
                <w:noProof/>
                <w:lang w:val="es-AR" w:eastAsia="ja-JP" w:bidi="ar-SA"/>
              </w:rPr>
              <w:drawing>
                <wp:inline distT="0" distB="0" distL="0" distR="0" wp14:anchorId="7F6F981C" wp14:editId="772B6CFE">
                  <wp:extent cx="1376655" cy="139446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13" cy="140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FE8D5" w14:textId="77777777" w:rsidR="00C46028" w:rsidRPr="000D6BE0" w:rsidRDefault="00782688" w:rsidP="00666E81">
            <w:pPr>
              <w:pStyle w:val="Contenudetableau"/>
              <w:spacing w:before="120" w:line="264" w:lineRule="auto"/>
              <w:jc w:val="center"/>
              <w:rPr>
                <w:rFonts w:ascii="Arial" w:hAnsi="Arial" w:cs="Arial"/>
                <w:b/>
                <w:i/>
                <w:color w:val="555555"/>
                <w:sz w:val="28"/>
                <w:szCs w:val="28"/>
              </w:rPr>
            </w:pPr>
            <w:r w:rsidRPr="000D6BE0">
              <w:rPr>
                <w:rFonts w:ascii="Arial" w:hAnsi="Arial" w:cs="Arial"/>
                <w:b/>
                <w:i/>
                <w:color w:val="555555"/>
                <w:sz w:val="28"/>
                <w:szCs w:val="28"/>
              </w:rPr>
              <w:t>Nom de</w:t>
            </w:r>
          </w:p>
          <w:p w14:paraId="77C42471" w14:textId="77777777" w:rsidR="00C46028" w:rsidRPr="000D6BE0" w:rsidRDefault="00782688">
            <w:pPr>
              <w:pStyle w:val="Contenudetableau"/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0D6BE0">
              <w:rPr>
                <w:rFonts w:ascii="Arial" w:hAnsi="Arial" w:cs="Arial"/>
                <w:b/>
                <w:i/>
                <w:color w:val="555555"/>
                <w:sz w:val="28"/>
                <w:szCs w:val="28"/>
              </w:rPr>
              <w:t>L'établissement</w:t>
            </w:r>
          </w:p>
        </w:tc>
        <w:tc>
          <w:tcPr>
            <w:tcW w:w="8835" w:type="dxa"/>
            <w:shd w:val="clear" w:color="auto" w:fill="auto"/>
          </w:tcPr>
          <w:p w14:paraId="3AB70700" w14:textId="77777777" w:rsidR="00C46028" w:rsidRPr="000D6BE0" w:rsidRDefault="00782688" w:rsidP="00666E81">
            <w:pPr>
              <w:pStyle w:val="Contenudetableau"/>
              <w:spacing w:before="120"/>
              <w:ind w:left="426"/>
              <w:rPr>
                <w:rFonts w:ascii="Arial" w:hAnsi="Arial" w:cs="Arial"/>
                <w:color w:val="555555"/>
                <w:sz w:val="32"/>
                <w:szCs w:val="32"/>
              </w:rPr>
            </w:pPr>
            <w:r w:rsidRPr="000D6BE0">
              <w:rPr>
                <w:rFonts w:ascii="Arial" w:hAnsi="Arial" w:cs="Arial"/>
                <w:color w:val="555555"/>
                <w:sz w:val="32"/>
                <w:szCs w:val="32"/>
              </w:rPr>
              <w:t>Le [</w:t>
            </w:r>
            <w:r w:rsidRPr="000D6BE0">
              <w:rPr>
                <w:rFonts w:ascii="Arial" w:hAnsi="Arial" w:cs="Arial"/>
                <w:i/>
                <w:color w:val="555555"/>
                <w:sz w:val="32"/>
                <w:szCs w:val="32"/>
              </w:rPr>
              <w:t>date des élections</w:t>
            </w:r>
            <w:r w:rsidRPr="000D6BE0">
              <w:rPr>
                <w:rFonts w:ascii="Arial" w:hAnsi="Arial" w:cs="Arial"/>
                <w:color w:val="555555"/>
                <w:sz w:val="32"/>
                <w:szCs w:val="32"/>
              </w:rPr>
              <w:t>]</w:t>
            </w:r>
          </w:p>
          <w:p w14:paraId="1A945FE5" w14:textId="77777777" w:rsidR="00C46028" w:rsidRPr="000D6BE0" w:rsidRDefault="00782688" w:rsidP="00666E81">
            <w:pPr>
              <w:pStyle w:val="Contenudetableau"/>
              <w:spacing w:before="120"/>
              <w:ind w:left="284" w:right="327"/>
              <w:jc w:val="center"/>
              <w:rPr>
                <w:rFonts w:ascii="Arial Black" w:hAnsi="Arial Black"/>
                <w:color w:val="555555"/>
                <w:sz w:val="32"/>
                <w:szCs w:val="32"/>
              </w:rPr>
            </w:pPr>
            <w:r w:rsidRPr="000D6BE0">
              <w:rPr>
                <w:rFonts w:ascii="Arial Black" w:hAnsi="Arial Black"/>
                <w:color w:val="555555"/>
                <w:sz w:val="32"/>
                <w:szCs w:val="32"/>
              </w:rPr>
              <w:t>ÉLECTIONS au CONSEIL d’</w:t>
            </w:r>
            <w:r w:rsidR="00666E81" w:rsidRPr="000D6BE0">
              <w:rPr>
                <w:rFonts w:ascii="Arial Black" w:hAnsi="Arial Black"/>
                <w:color w:val="555555"/>
                <w:sz w:val="32"/>
                <w:szCs w:val="32"/>
              </w:rPr>
              <w:t>ÉTABLISSEMENT</w:t>
            </w:r>
          </w:p>
          <w:p w14:paraId="492FA650" w14:textId="0CAE6C4C" w:rsidR="00C46028" w:rsidRPr="000D6BE0" w:rsidRDefault="00782688" w:rsidP="00824E54">
            <w:pPr>
              <w:pStyle w:val="Contenudetableau"/>
              <w:shd w:val="clear" w:color="auto" w:fill="E15D1F"/>
              <w:spacing w:before="60"/>
              <w:ind w:left="284" w:right="329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D6BE0">
              <w:rPr>
                <w:rFonts w:ascii="Arial Black" w:hAnsi="Arial Black"/>
                <w:color w:val="000000"/>
                <w:sz w:val="36"/>
                <w:szCs w:val="36"/>
              </w:rPr>
              <w:t>VOTE</w:t>
            </w:r>
            <w:r w:rsidR="00275A2E">
              <w:rPr>
                <w:rFonts w:ascii="Arial Black" w:hAnsi="Arial Black"/>
                <w:color w:val="000000"/>
                <w:sz w:val="36"/>
                <w:szCs w:val="36"/>
              </w:rPr>
              <w:t>Z</w:t>
            </w:r>
            <w:r w:rsidRPr="000D6BE0">
              <w:rPr>
                <w:rFonts w:ascii="Arial Black" w:hAnsi="Arial Black"/>
                <w:color w:val="000000"/>
                <w:sz w:val="36"/>
                <w:szCs w:val="36"/>
              </w:rPr>
              <w:t xml:space="preserve"> pour la LISTE du </w:t>
            </w:r>
            <w:r w:rsidRPr="000D6BE0">
              <w:rPr>
                <w:rFonts w:ascii="Arial Black" w:hAnsi="Arial Black"/>
                <w:color w:val="FFFFFF"/>
                <w:sz w:val="36"/>
                <w:szCs w:val="36"/>
              </w:rPr>
              <w:t>Sgen-CFDT</w:t>
            </w:r>
          </w:p>
          <w:p w14:paraId="440C27E6" w14:textId="570E4BF6" w:rsidR="00C46028" w:rsidRPr="000D6BE0" w:rsidRDefault="00782688" w:rsidP="00824E54">
            <w:pPr>
              <w:pStyle w:val="Contenudetableau"/>
              <w:shd w:val="clear" w:color="auto" w:fill="E15D1F"/>
              <w:spacing w:before="60"/>
              <w:ind w:left="284" w:right="329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D6BE0">
              <w:rPr>
                <w:rFonts w:ascii="Arial Black" w:hAnsi="Arial Black"/>
                <w:color w:val="000000"/>
                <w:sz w:val="36"/>
                <w:szCs w:val="36"/>
              </w:rPr>
              <w:t>pour FAIRE AVANCER</w:t>
            </w:r>
          </w:p>
          <w:p w14:paraId="21637E6B" w14:textId="77777777" w:rsidR="00C46028" w:rsidRPr="000D6BE0" w:rsidRDefault="00782688" w:rsidP="00824E54">
            <w:pPr>
              <w:pStyle w:val="Contenudetableau"/>
              <w:shd w:val="clear" w:color="auto" w:fill="E15D1F"/>
              <w:spacing w:before="60"/>
              <w:ind w:left="284" w:right="329"/>
              <w:jc w:val="center"/>
              <w:rPr>
                <w:rFonts w:ascii="Gotham Bold" w:hAnsi="Gotham Bold"/>
                <w:color w:val="FFFFFF"/>
                <w:sz w:val="36"/>
                <w:szCs w:val="36"/>
              </w:rPr>
            </w:pPr>
            <w:r w:rsidRPr="000D6BE0">
              <w:rPr>
                <w:rFonts w:ascii="Arial Black" w:hAnsi="Arial Black"/>
                <w:color w:val="FFFFFF"/>
                <w:sz w:val="36"/>
                <w:szCs w:val="36"/>
              </w:rPr>
              <w:t>le CHANGEMENT au QUOTIDIEN</w:t>
            </w:r>
          </w:p>
        </w:tc>
      </w:tr>
    </w:tbl>
    <w:p w14:paraId="698FF438" w14:textId="77777777" w:rsidR="00C46028" w:rsidRPr="00AC73E5" w:rsidRDefault="00C46028">
      <w:pPr>
        <w:rPr>
          <w:sz w:val="16"/>
          <w:szCs w:val="16"/>
        </w:rPr>
      </w:pPr>
    </w:p>
    <w:p w14:paraId="5299070C" w14:textId="77777777" w:rsidR="00C46028" w:rsidRPr="000D6BE0" w:rsidRDefault="00782688" w:rsidP="000D6BE0">
      <w:pPr>
        <w:spacing w:after="120"/>
        <w:rPr>
          <w:rFonts w:ascii="Verdana" w:hAnsi="Verdana"/>
          <w:b/>
          <w:color w:val="E15D1F"/>
          <w:sz w:val="38"/>
          <w:szCs w:val="38"/>
        </w:rPr>
      </w:pPr>
      <w:r w:rsidRPr="000D6BE0">
        <w:rPr>
          <w:rFonts w:ascii="Verdana" w:hAnsi="Verdana"/>
          <w:b/>
          <w:color w:val="E15D1F"/>
          <w:sz w:val="38"/>
          <w:szCs w:val="38"/>
        </w:rPr>
        <w:t>Pourquoi ?</w:t>
      </w:r>
    </w:p>
    <w:p w14:paraId="2BF72532" w14:textId="1E2C8322" w:rsidR="00C46028" w:rsidRPr="000D6BE0" w:rsidRDefault="00782688" w:rsidP="00782688">
      <w:pPr>
        <w:spacing w:before="120"/>
        <w:ind w:left="652" w:hanging="227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●</w:t>
      </w:r>
      <w:r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 w:rsidRPr="000D6BE0">
        <w:rPr>
          <w:rFonts w:ascii="Arial" w:hAnsi="Arial" w:cs="Arial"/>
          <w:sz w:val="26"/>
          <w:szCs w:val="28"/>
        </w:rPr>
        <w:t xml:space="preserve">le </w:t>
      </w:r>
      <w:r w:rsidR="001B52D2">
        <w:rPr>
          <w:rFonts w:ascii="Arial" w:hAnsi="Arial" w:cs="Arial"/>
          <w:sz w:val="26"/>
          <w:szCs w:val="28"/>
        </w:rPr>
        <w:t>conseil d’établissement (CE)</w:t>
      </w:r>
      <w:r w:rsidRPr="000D6BE0">
        <w:rPr>
          <w:rFonts w:ascii="Arial" w:hAnsi="Arial" w:cs="Arial"/>
          <w:sz w:val="26"/>
          <w:szCs w:val="28"/>
        </w:rPr>
        <w:t xml:space="preserve"> est un lieu où </w:t>
      </w:r>
      <w:r w:rsidR="00E06F18">
        <w:rPr>
          <w:rFonts w:ascii="Arial" w:hAnsi="Arial" w:cs="Arial"/>
          <w:sz w:val="26"/>
          <w:szCs w:val="28"/>
        </w:rPr>
        <w:t xml:space="preserve">vos </w:t>
      </w:r>
      <w:r w:rsidR="00275A2E">
        <w:rPr>
          <w:rFonts w:ascii="Arial" w:hAnsi="Arial" w:cs="Arial"/>
          <w:sz w:val="26"/>
          <w:szCs w:val="28"/>
        </w:rPr>
        <w:t>élu</w:t>
      </w:r>
      <w:r w:rsidR="00AC73E5">
        <w:rPr>
          <w:rFonts w:ascii="Arial" w:hAnsi="Arial" w:cs="Arial"/>
          <w:sz w:val="26"/>
          <w:szCs w:val="28"/>
        </w:rPr>
        <w:t>·e</w:t>
      </w:r>
      <w:r w:rsidR="00275A2E">
        <w:rPr>
          <w:rFonts w:ascii="Arial" w:hAnsi="Arial" w:cs="Arial"/>
          <w:sz w:val="26"/>
          <w:szCs w:val="28"/>
        </w:rPr>
        <w:t xml:space="preserve">s </w:t>
      </w:r>
      <w:r w:rsidR="00E06F18">
        <w:rPr>
          <w:rFonts w:ascii="Arial" w:hAnsi="Arial" w:cs="Arial"/>
          <w:sz w:val="26"/>
          <w:szCs w:val="28"/>
        </w:rPr>
        <w:t xml:space="preserve">échangent avec </w:t>
      </w:r>
      <w:r w:rsidRPr="000D6BE0">
        <w:rPr>
          <w:rFonts w:ascii="Arial" w:hAnsi="Arial" w:cs="Arial"/>
          <w:sz w:val="26"/>
          <w:szCs w:val="28"/>
        </w:rPr>
        <w:t>les représentan</w:t>
      </w:r>
      <w:r w:rsidR="00275A2E">
        <w:rPr>
          <w:rFonts w:ascii="Arial" w:hAnsi="Arial" w:cs="Arial"/>
          <w:sz w:val="26"/>
          <w:szCs w:val="28"/>
        </w:rPr>
        <w:t>t</w:t>
      </w:r>
      <w:r w:rsidR="00AC73E5">
        <w:rPr>
          <w:rFonts w:ascii="Arial" w:hAnsi="Arial" w:cs="Arial"/>
          <w:sz w:val="26"/>
          <w:szCs w:val="28"/>
        </w:rPr>
        <w:t>·e</w:t>
      </w:r>
      <w:r w:rsidRPr="000D6BE0">
        <w:rPr>
          <w:rFonts w:ascii="Arial" w:hAnsi="Arial" w:cs="Arial"/>
          <w:sz w:val="26"/>
          <w:szCs w:val="28"/>
        </w:rPr>
        <w:t xml:space="preserve">s </w:t>
      </w:r>
      <w:r w:rsidR="00E06F18">
        <w:rPr>
          <w:rFonts w:ascii="Arial" w:hAnsi="Arial" w:cs="Arial"/>
          <w:sz w:val="26"/>
          <w:szCs w:val="28"/>
        </w:rPr>
        <w:t xml:space="preserve">de l’administration, </w:t>
      </w:r>
      <w:r w:rsidRPr="000D6BE0">
        <w:rPr>
          <w:rFonts w:ascii="Arial" w:hAnsi="Arial" w:cs="Arial"/>
          <w:sz w:val="26"/>
          <w:szCs w:val="28"/>
        </w:rPr>
        <w:t>des parents d’élèves</w:t>
      </w:r>
      <w:r w:rsidR="009B41D2" w:rsidRPr="000D6BE0">
        <w:rPr>
          <w:rFonts w:ascii="Arial" w:hAnsi="Arial" w:cs="Arial"/>
          <w:sz w:val="26"/>
          <w:szCs w:val="28"/>
        </w:rPr>
        <w:t xml:space="preserve">, du </w:t>
      </w:r>
      <w:r w:rsidR="005F67A9" w:rsidRPr="000D6BE0">
        <w:rPr>
          <w:rFonts w:ascii="Arial" w:hAnsi="Arial" w:cs="Arial"/>
          <w:sz w:val="26"/>
          <w:szCs w:val="28"/>
        </w:rPr>
        <w:t>poste</w:t>
      </w:r>
      <w:r w:rsidR="009B41D2" w:rsidRPr="000D6BE0">
        <w:rPr>
          <w:rFonts w:ascii="Arial" w:hAnsi="Arial" w:cs="Arial"/>
          <w:sz w:val="26"/>
          <w:szCs w:val="28"/>
        </w:rPr>
        <w:t xml:space="preserve"> diplomatique et </w:t>
      </w:r>
      <w:r w:rsidR="00275A2E">
        <w:rPr>
          <w:rFonts w:ascii="Arial" w:hAnsi="Arial" w:cs="Arial"/>
          <w:sz w:val="26"/>
          <w:szCs w:val="28"/>
        </w:rPr>
        <w:t>l</w:t>
      </w:r>
      <w:r w:rsidR="009B41D2" w:rsidRPr="000D6BE0">
        <w:rPr>
          <w:rFonts w:ascii="Arial" w:hAnsi="Arial" w:cs="Arial"/>
          <w:sz w:val="26"/>
          <w:szCs w:val="28"/>
        </w:rPr>
        <w:t>es</w:t>
      </w:r>
      <w:r w:rsidRPr="000D6BE0">
        <w:rPr>
          <w:rFonts w:ascii="Arial" w:hAnsi="Arial" w:cs="Arial"/>
          <w:sz w:val="26"/>
          <w:szCs w:val="28"/>
        </w:rPr>
        <w:t xml:space="preserve"> élu</w:t>
      </w:r>
      <w:r w:rsidR="00AC73E5">
        <w:rPr>
          <w:rFonts w:ascii="Arial" w:hAnsi="Arial" w:cs="Arial"/>
          <w:sz w:val="26"/>
          <w:szCs w:val="28"/>
        </w:rPr>
        <w:t>·e</w:t>
      </w:r>
      <w:r w:rsidRPr="000D6BE0">
        <w:rPr>
          <w:rFonts w:ascii="Arial" w:hAnsi="Arial" w:cs="Arial"/>
          <w:sz w:val="26"/>
          <w:szCs w:val="28"/>
        </w:rPr>
        <w:t xml:space="preserve">s </w:t>
      </w:r>
      <w:r w:rsidR="005F67A9" w:rsidRPr="000D6BE0">
        <w:rPr>
          <w:rFonts w:ascii="Arial" w:hAnsi="Arial" w:cs="Arial"/>
          <w:sz w:val="26"/>
          <w:szCs w:val="28"/>
        </w:rPr>
        <w:t>consulaires</w:t>
      </w:r>
      <w:r w:rsidRPr="000D6BE0">
        <w:rPr>
          <w:rFonts w:ascii="Arial" w:hAnsi="Arial" w:cs="Arial"/>
          <w:sz w:val="26"/>
          <w:szCs w:val="28"/>
        </w:rPr>
        <w:t> ;</w:t>
      </w:r>
    </w:p>
    <w:p w14:paraId="435ACB8D" w14:textId="2D3CB78E" w:rsidR="00C46028" w:rsidRPr="000D6BE0" w:rsidRDefault="00782688" w:rsidP="00782688">
      <w:pPr>
        <w:spacing w:before="60"/>
        <w:ind w:left="652" w:hanging="227"/>
        <w:rPr>
          <w:rFonts w:ascii="Gotham Light" w:hAnsi="Gotham Light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●</w:t>
      </w:r>
      <w:r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 w:rsidRPr="000D6BE0">
        <w:rPr>
          <w:rFonts w:ascii="Arial" w:hAnsi="Arial" w:cs="Arial"/>
          <w:sz w:val="26"/>
          <w:szCs w:val="28"/>
        </w:rPr>
        <w:t>les élu</w:t>
      </w:r>
      <w:r w:rsidR="00AC73E5">
        <w:rPr>
          <w:rFonts w:ascii="Arial" w:hAnsi="Arial" w:cs="Arial"/>
          <w:sz w:val="26"/>
          <w:szCs w:val="28"/>
        </w:rPr>
        <w:t>·e</w:t>
      </w:r>
      <w:r w:rsidRPr="000D6BE0">
        <w:rPr>
          <w:rFonts w:ascii="Arial" w:hAnsi="Arial" w:cs="Arial"/>
          <w:sz w:val="26"/>
          <w:szCs w:val="28"/>
        </w:rPr>
        <w:t>s des personnels peuvent obtenir, dans les domaines de compétence</w:t>
      </w:r>
      <w:r w:rsidR="000D6BE0">
        <w:rPr>
          <w:rFonts w:ascii="Arial" w:hAnsi="Arial" w:cs="Arial"/>
          <w:sz w:val="26"/>
          <w:szCs w:val="28"/>
        </w:rPr>
        <w:t>s</w:t>
      </w:r>
      <w:r w:rsidRPr="000D6BE0">
        <w:rPr>
          <w:rFonts w:ascii="Arial" w:hAnsi="Arial" w:cs="Arial"/>
          <w:sz w:val="26"/>
          <w:szCs w:val="28"/>
        </w:rPr>
        <w:t xml:space="preserve"> du C</w:t>
      </w:r>
      <w:r w:rsidR="00666E81" w:rsidRPr="000D6BE0">
        <w:rPr>
          <w:rFonts w:ascii="Arial" w:hAnsi="Arial" w:cs="Arial"/>
          <w:sz w:val="26"/>
          <w:szCs w:val="28"/>
        </w:rPr>
        <w:t>E</w:t>
      </w:r>
      <w:r w:rsidRPr="000D6BE0">
        <w:rPr>
          <w:rFonts w:ascii="Arial" w:hAnsi="Arial" w:cs="Arial"/>
          <w:sz w:val="26"/>
          <w:szCs w:val="28"/>
        </w:rPr>
        <w:t>, de meilleures conditions de travail pour tous, élèves et équipes pédagogiques.</w:t>
      </w:r>
      <w:r w:rsidRPr="000D6BE0">
        <w:rPr>
          <w:rFonts w:ascii="Gotham Light" w:hAnsi="Gotham Light"/>
          <w:sz w:val="26"/>
          <w:szCs w:val="28"/>
        </w:rPr>
        <w:t xml:space="preserve"> </w:t>
      </w:r>
    </w:p>
    <w:p w14:paraId="0D3FB8A4" w14:textId="77777777" w:rsidR="00C46028" w:rsidRPr="00AC73E5" w:rsidRDefault="00C46028">
      <w:pPr>
        <w:rPr>
          <w:rFonts w:ascii="Gotham Light" w:hAnsi="Gotham Light"/>
          <w:sz w:val="16"/>
          <w:szCs w:val="16"/>
        </w:rPr>
      </w:pPr>
    </w:p>
    <w:p w14:paraId="609B2BF1" w14:textId="77777777" w:rsidR="00C46028" w:rsidRPr="000D6BE0" w:rsidRDefault="00782688" w:rsidP="000D6BE0">
      <w:pPr>
        <w:spacing w:after="120"/>
        <w:rPr>
          <w:rFonts w:ascii="Verdana" w:hAnsi="Verdana"/>
          <w:b/>
          <w:color w:val="E15D1F"/>
          <w:sz w:val="38"/>
          <w:szCs w:val="38"/>
        </w:rPr>
      </w:pPr>
      <w:r w:rsidRPr="000D6BE0">
        <w:rPr>
          <w:rFonts w:ascii="Verdana" w:hAnsi="Verdana"/>
          <w:b/>
          <w:color w:val="E15D1F"/>
          <w:sz w:val="38"/>
          <w:szCs w:val="38"/>
        </w:rPr>
        <w:t>Comment ?</w:t>
      </w:r>
    </w:p>
    <w:p w14:paraId="3BF19784" w14:textId="77777777" w:rsidR="00C46028" w:rsidRPr="000D6BE0" w:rsidRDefault="00782688" w:rsidP="000D6BE0">
      <w:pPr>
        <w:ind w:left="340" w:hanging="340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 xml:space="preserve">► en </w:t>
      </w:r>
      <w:r w:rsidRPr="000D6BE0">
        <w:rPr>
          <w:rFonts w:ascii="Arial Black" w:hAnsi="Arial Black" w:cs="Arial"/>
          <w:sz w:val="26"/>
          <w:szCs w:val="28"/>
        </w:rPr>
        <w:t>consultant</w:t>
      </w:r>
      <w:r w:rsidRPr="000D6BE0">
        <w:rPr>
          <w:rFonts w:ascii="Arial" w:hAnsi="Arial" w:cs="Arial"/>
          <w:sz w:val="26"/>
          <w:szCs w:val="28"/>
        </w:rPr>
        <w:t xml:space="preserve"> les collègues sur la vie de l'établissement et en </w:t>
      </w:r>
      <w:r w:rsidRPr="000D6BE0">
        <w:rPr>
          <w:rFonts w:ascii="Arial Black" w:hAnsi="Arial Black" w:cs="Arial"/>
          <w:sz w:val="26"/>
          <w:szCs w:val="28"/>
        </w:rPr>
        <w:t xml:space="preserve">rendant </w:t>
      </w:r>
      <w:r w:rsidRPr="00275A2E">
        <w:rPr>
          <w:rFonts w:ascii="Arial Black" w:hAnsi="Arial Black" w:cs="Arial"/>
          <w:sz w:val="26"/>
          <w:szCs w:val="28"/>
        </w:rPr>
        <w:t>régulièrement</w:t>
      </w:r>
      <w:r w:rsidRPr="000D6BE0">
        <w:rPr>
          <w:rFonts w:ascii="Arial Black" w:hAnsi="Arial Black" w:cs="Arial"/>
          <w:sz w:val="26"/>
          <w:szCs w:val="28"/>
        </w:rPr>
        <w:t xml:space="preserve"> compte</w:t>
      </w:r>
      <w:r w:rsidRPr="000D6BE0">
        <w:rPr>
          <w:rFonts w:ascii="Arial" w:hAnsi="Arial" w:cs="Arial"/>
          <w:sz w:val="26"/>
          <w:szCs w:val="28"/>
        </w:rPr>
        <w:t xml:space="preserve"> de leur mandat</w:t>
      </w:r>
    </w:p>
    <w:p w14:paraId="3E4E6A0F" w14:textId="4027053D" w:rsidR="00C46028" w:rsidRPr="000D6BE0" w:rsidRDefault="00782688" w:rsidP="008219E1">
      <w:pPr>
        <w:spacing w:before="60"/>
        <w:ind w:left="340" w:hanging="340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 xml:space="preserve">► en contrôlant la répartition des </w:t>
      </w:r>
      <w:r w:rsidRPr="000D6BE0">
        <w:rPr>
          <w:rFonts w:ascii="Arial Black" w:hAnsi="Arial Black" w:cs="Arial"/>
          <w:sz w:val="26"/>
          <w:szCs w:val="28"/>
        </w:rPr>
        <w:t>moyens financiers</w:t>
      </w:r>
      <w:r w:rsidRPr="000D6BE0">
        <w:rPr>
          <w:rFonts w:ascii="Arial" w:hAnsi="Arial" w:cs="Arial"/>
          <w:sz w:val="26"/>
          <w:szCs w:val="28"/>
        </w:rPr>
        <w:t xml:space="preserve"> </w:t>
      </w:r>
    </w:p>
    <w:p w14:paraId="6147A9BF" w14:textId="2CAF6022" w:rsidR="00C46028" w:rsidRPr="000D6BE0" w:rsidRDefault="00782688" w:rsidP="008219E1">
      <w:pPr>
        <w:spacing w:before="60"/>
        <w:ind w:left="340" w:hanging="340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 xml:space="preserve">► en étant </w:t>
      </w:r>
      <w:r w:rsidRPr="000D6BE0">
        <w:rPr>
          <w:rFonts w:ascii="Arial Black" w:hAnsi="Arial Black" w:cs="Arial"/>
          <w:sz w:val="26"/>
          <w:szCs w:val="28"/>
        </w:rPr>
        <w:t>vigilants</w:t>
      </w:r>
      <w:r w:rsidRPr="000D6BE0">
        <w:rPr>
          <w:rFonts w:ascii="Arial" w:hAnsi="Arial" w:cs="Arial"/>
          <w:sz w:val="26"/>
          <w:szCs w:val="28"/>
        </w:rPr>
        <w:t xml:space="preserve"> sur</w:t>
      </w:r>
      <w:r w:rsidR="00275A2E">
        <w:rPr>
          <w:rFonts w:ascii="Arial" w:hAnsi="Arial" w:cs="Arial"/>
          <w:sz w:val="26"/>
          <w:szCs w:val="28"/>
        </w:rPr>
        <w:t> :</w:t>
      </w:r>
    </w:p>
    <w:p w14:paraId="637FE6E3" w14:textId="0A22B2A8" w:rsidR="001B52D2" w:rsidRDefault="00782688" w:rsidP="001B52D2">
      <w:pPr>
        <w:spacing w:before="60"/>
        <w:ind w:left="652" w:hanging="227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●</w:t>
      </w:r>
      <w:r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 w:rsidRPr="000D6BE0">
        <w:rPr>
          <w:rFonts w:ascii="Arial" w:hAnsi="Arial" w:cs="Arial"/>
          <w:sz w:val="26"/>
          <w:szCs w:val="28"/>
        </w:rPr>
        <w:t>les suppressions</w:t>
      </w:r>
      <w:r w:rsidR="000D6BE0" w:rsidRPr="000D6BE0">
        <w:rPr>
          <w:rFonts w:ascii="Arial" w:hAnsi="Arial" w:cs="Arial"/>
          <w:sz w:val="26"/>
          <w:szCs w:val="28"/>
        </w:rPr>
        <w:t>, transformations</w:t>
      </w:r>
      <w:r w:rsidRPr="000D6BE0">
        <w:rPr>
          <w:rFonts w:ascii="Arial" w:hAnsi="Arial" w:cs="Arial"/>
          <w:sz w:val="26"/>
          <w:szCs w:val="28"/>
        </w:rPr>
        <w:t xml:space="preserve"> de postes</w:t>
      </w:r>
      <w:r w:rsidR="005F67A9" w:rsidRPr="000D6BE0">
        <w:rPr>
          <w:rFonts w:ascii="Arial" w:hAnsi="Arial" w:cs="Arial"/>
          <w:sz w:val="26"/>
          <w:szCs w:val="28"/>
        </w:rPr>
        <w:t xml:space="preserve"> et la carte des emplois</w:t>
      </w:r>
    </w:p>
    <w:p w14:paraId="4177E86E" w14:textId="400EF0DA" w:rsidR="00515DB3" w:rsidRDefault="00515DB3" w:rsidP="001B52D2">
      <w:pPr>
        <w:spacing w:before="60"/>
        <w:ind w:left="652" w:hanging="227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●</w:t>
      </w:r>
      <w:r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>
        <w:rPr>
          <w:rFonts w:ascii="Arial" w:hAnsi="Arial" w:cs="Arial"/>
          <w:sz w:val="26"/>
          <w:szCs w:val="28"/>
        </w:rPr>
        <w:t>le calendrier scolaire</w:t>
      </w:r>
    </w:p>
    <w:p w14:paraId="6C524C0B" w14:textId="68C8BA3F" w:rsidR="001B52D2" w:rsidRPr="000D6BE0" w:rsidRDefault="001B52D2" w:rsidP="001B52D2">
      <w:pPr>
        <w:spacing w:before="60"/>
        <w:ind w:left="652" w:hanging="227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●</w:t>
      </w:r>
      <w:r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 w:rsidRPr="000D6BE0">
        <w:rPr>
          <w:rFonts w:ascii="Arial" w:hAnsi="Arial" w:cs="Arial"/>
          <w:sz w:val="26"/>
          <w:szCs w:val="28"/>
        </w:rPr>
        <w:t>le</w:t>
      </w:r>
      <w:r>
        <w:rPr>
          <w:rFonts w:ascii="Arial" w:hAnsi="Arial" w:cs="Arial"/>
          <w:sz w:val="26"/>
          <w:szCs w:val="28"/>
        </w:rPr>
        <w:t xml:space="preserve"> plan d’action contre les violences au travail</w:t>
      </w:r>
    </w:p>
    <w:p w14:paraId="206B8B2E" w14:textId="5A35F0AC" w:rsidR="00C46028" w:rsidRPr="000D6BE0" w:rsidRDefault="0025538C" w:rsidP="001B52D2">
      <w:pPr>
        <w:spacing w:before="60"/>
        <w:ind w:left="652" w:hanging="227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noProof/>
          <w:lang w:val="es-AR" w:eastAsia="ja-JP" w:bidi="ar-SA"/>
        </w:rPr>
        <w:drawing>
          <wp:anchor distT="0" distB="0" distL="0" distR="0" simplePos="0" relativeHeight="251659264" behindDoc="0" locked="0" layoutInCell="1" allowOverlap="1" wp14:anchorId="5801522B" wp14:editId="16304113">
            <wp:simplePos x="0" y="0"/>
            <wp:positionH relativeFrom="margin">
              <wp:posOffset>5097145</wp:posOffset>
            </wp:positionH>
            <wp:positionV relativeFrom="paragraph">
              <wp:posOffset>29210</wp:posOffset>
            </wp:positionV>
            <wp:extent cx="1333500" cy="112649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688" w:rsidRPr="000D6BE0">
        <w:rPr>
          <w:rFonts w:ascii="Arial" w:hAnsi="Arial" w:cs="Arial"/>
          <w:sz w:val="26"/>
          <w:szCs w:val="28"/>
        </w:rPr>
        <w:t>●</w:t>
      </w:r>
      <w:r w:rsidR="00782688"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 w:rsidR="00782688" w:rsidRPr="000D6BE0">
        <w:rPr>
          <w:rFonts w:ascii="Arial" w:hAnsi="Arial" w:cs="Arial"/>
          <w:sz w:val="26"/>
          <w:szCs w:val="28"/>
        </w:rPr>
        <w:t>les heures supplémentaires</w:t>
      </w:r>
      <w:r w:rsidR="001B52D2">
        <w:rPr>
          <w:rFonts w:ascii="Arial" w:hAnsi="Arial" w:cs="Arial"/>
          <w:sz w:val="26"/>
          <w:szCs w:val="28"/>
        </w:rPr>
        <w:t xml:space="preserve">, les missions particulières, </w:t>
      </w:r>
      <w:r w:rsidR="00782688" w:rsidRPr="000D6BE0">
        <w:rPr>
          <w:rFonts w:ascii="Arial" w:hAnsi="Arial" w:cs="Arial"/>
          <w:sz w:val="26"/>
          <w:szCs w:val="28"/>
        </w:rPr>
        <w:t>les compléments de service</w:t>
      </w:r>
      <w:r w:rsidR="001B52D2">
        <w:rPr>
          <w:rFonts w:ascii="Arial" w:hAnsi="Arial" w:cs="Arial"/>
          <w:sz w:val="26"/>
          <w:szCs w:val="28"/>
        </w:rPr>
        <w:t>…</w:t>
      </w:r>
    </w:p>
    <w:p w14:paraId="489F0A6D" w14:textId="77777777" w:rsidR="00CA05A9" w:rsidRDefault="00782688" w:rsidP="000D6BE0">
      <w:pPr>
        <w:spacing w:before="60"/>
        <w:ind w:left="652" w:hanging="227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●</w:t>
      </w:r>
      <w:r w:rsidRPr="000D6BE0">
        <w:rPr>
          <w:rFonts w:ascii="Arial" w:hAnsi="Arial" w:cs="Arial"/>
          <w:color w:val="6785BE"/>
          <w:sz w:val="26"/>
          <w:szCs w:val="28"/>
        </w:rPr>
        <w:t xml:space="preserve"> </w:t>
      </w:r>
      <w:r w:rsidR="005F67A9" w:rsidRPr="000D6BE0">
        <w:rPr>
          <w:rFonts w:ascii="Arial" w:hAnsi="Arial" w:cs="Arial"/>
          <w:sz w:val="26"/>
          <w:szCs w:val="28"/>
        </w:rPr>
        <w:t>la formation continue des personnels</w:t>
      </w:r>
    </w:p>
    <w:p w14:paraId="200DE2C2" w14:textId="77777777" w:rsidR="001B52D2" w:rsidRDefault="001B52D2" w:rsidP="000D6BE0">
      <w:pPr>
        <w:spacing w:before="60"/>
        <w:ind w:left="652" w:hanging="227"/>
        <w:rPr>
          <w:rFonts w:ascii="Arial" w:hAnsi="Arial" w:cs="Arial"/>
          <w:sz w:val="26"/>
          <w:szCs w:val="28"/>
        </w:rPr>
      </w:pPr>
    </w:p>
    <w:p w14:paraId="31B4A1A8" w14:textId="5F07B557" w:rsidR="00A20EFC" w:rsidRDefault="00782688" w:rsidP="008219E1">
      <w:pPr>
        <w:spacing w:before="60"/>
        <w:ind w:left="340" w:hanging="340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 xml:space="preserve">► en </w:t>
      </w:r>
      <w:r w:rsidR="00A20EFC">
        <w:rPr>
          <w:rFonts w:ascii="Arial" w:hAnsi="Arial" w:cs="Arial"/>
          <w:sz w:val="26"/>
          <w:szCs w:val="28"/>
        </w:rPr>
        <w:t xml:space="preserve">accompagnant le travail en équipe et les projets collectifs et innovants tout en </w:t>
      </w:r>
      <w:r w:rsidR="00A20EFC" w:rsidRPr="0025538C">
        <w:rPr>
          <w:rFonts w:ascii="Arial Black" w:hAnsi="Arial Black" w:cs="Arial"/>
          <w:sz w:val="26"/>
          <w:szCs w:val="28"/>
        </w:rPr>
        <w:t xml:space="preserve">alertant </w:t>
      </w:r>
      <w:r w:rsidR="00CA05A9" w:rsidRPr="0025538C">
        <w:rPr>
          <w:rFonts w:ascii="Arial Black" w:hAnsi="Arial Black" w:cs="Arial"/>
          <w:sz w:val="26"/>
          <w:szCs w:val="28"/>
        </w:rPr>
        <w:t xml:space="preserve">de </w:t>
      </w:r>
      <w:r w:rsidR="00A20EFC" w:rsidRPr="0025538C">
        <w:rPr>
          <w:rFonts w:ascii="Arial Black" w:hAnsi="Arial Black" w:cs="Arial"/>
          <w:sz w:val="26"/>
          <w:szCs w:val="28"/>
        </w:rPr>
        <w:t>toute surcharge</w:t>
      </w:r>
      <w:r w:rsidR="00A20EFC">
        <w:rPr>
          <w:rFonts w:ascii="Arial" w:hAnsi="Arial" w:cs="Arial"/>
          <w:sz w:val="26"/>
          <w:szCs w:val="28"/>
        </w:rPr>
        <w:t xml:space="preserve"> de travail </w:t>
      </w:r>
    </w:p>
    <w:p w14:paraId="5CF2EB14" w14:textId="442C402C" w:rsidR="0025538C" w:rsidRDefault="0025538C" w:rsidP="008219E1">
      <w:pPr>
        <w:spacing w:before="60"/>
        <w:ind w:left="340" w:hanging="340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>►</w:t>
      </w:r>
      <w:r>
        <w:rPr>
          <w:rFonts w:ascii="Arial" w:hAnsi="Arial" w:cs="Arial"/>
          <w:sz w:val="26"/>
          <w:szCs w:val="28"/>
        </w:rPr>
        <w:t xml:space="preserve"> en défendant la </w:t>
      </w:r>
      <w:r w:rsidRPr="0025538C">
        <w:rPr>
          <w:rFonts w:ascii="Arial Black" w:hAnsi="Arial Black" w:cs="Arial"/>
          <w:sz w:val="26"/>
          <w:szCs w:val="28"/>
        </w:rPr>
        <w:t>liberté pédagogique</w:t>
      </w:r>
      <w:r>
        <w:rPr>
          <w:rFonts w:ascii="Arial" w:hAnsi="Arial" w:cs="Arial"/>
          <w:sz w:val="26"/>
          <w:szCs w:val="28"/>
        </w:rPr>
        <w:t xml:space="preserve"> de chacun</w:t>
      </w:r>
    </w:p>
    <w:p w14:paraId="57E2DCAF" w14:textId="03292F93" w:rsidR="00C46028" w:rsidRPr="000D6BE0" w:rsidRDefault="00782688" w:rsidP="008219E1">
      <w:pPr>
        <w:spacing w:before="60"/>
        <w:ind w:left="340" w:hanging="340"/>
        <w:rPr>
          <w:rFonts w:ascii="Arial" w:hAnsi="Arial" w:cs="Arial"/>
          <w:sz w:val="26"/>
          <w:szCs w:val="28"/>
        </w:rPr>
      </w:pPr>
      <w:r w:rsidRPr="000D6BE0">
        <w:rPr>
          <w:rFonts w:ascii="Arial" w:hAnsi="Arial" w:cs="Arial"/>
          <w:sz w:val="26"/>
          <w:szCs w:val="28"/>
        </w:rPr>
        <w:t xml:space="preserve">► en </w:t>
      </w:r>
      <w:r w:rsidRPr="000D6BE0">
        <w:rPr>
          <w:rFonts w:ascii="Arial Black" w:hAnsi="Arial Black" w:cs="Arial"/>
          <w:sz w:val="26"/>
          <w:szCs w:val="28"/>
        </w:rPr>
        <w:t>impulsant</w:t>
      </w:r>
      <w:r w:rsidRPr="000D6BE0">
        <w:rPr>
          <w:rFonts w:ascii="Arial" w:hAnsi="Arial" w:cs="Arial"/>
          <w:sz w:val="26"/>
          <w:szCs w:val="28"/>
        </w:rPr>
        <w:t xml:space="preserve"> ou </w:t>
      </w:r>
      <w:r w:rsidRPr="000D6BE0">
        <w:rPr>
          <w:rFonts w:ascii="Arial Black" w:hAnsi="Arial Black" w:cs="Arial"/>
          <w:sz w:val="26"/>
          <w:szCs w:val="28"/>
        </w:rPr>
        <w:t>critiquant</w:t>
      </w:r>
      <w:r w:rsidR="00CA05A9">
        <w:rPr>
          <w:rFonts w:ascii="Arial" w:hAnsi="Arial" w:cs="Arial"/>
          <w:sz w:val="26"/>
          <w:szCs w:val="28"/>
        </w:rPr>
        <w:t xml:space="preserve"> </w:t>
      </w:r>
      <w:r w:rsidRPr="000D6BE0">
        <w:rPr>
          <w:rFonts w:ascii="Arial" w:hAnsi="Arial" w:cs="Arial"/>
          <w:sz w:val="26"/>
          <w:szCs w:val="28"/>
        </w:rPr>
        <w:t>en particulier l’application des nouvelles réformes.</w:t>
      </w:r>
    </w:p>
    <w:p w14:paraId="69A7F4C7" w14:textId="77777777" w:rsidR="00C46028" w:rsidRPr="000D6BE0" w:rsidRDefault="00C46028">
      <w:pPr>
        <w:rPr>
          <w:rFonts w:ascii="Arial" w:hAnsi="Arial" w:cs="Arial"/>
          <w:sz w:val="16"/>
          <w:szCs w:val="16"/>
        </w:rPr>
      </w:pPr>
    </w:p>
    <w:p w14:paraId="6B666004" w14:textId="51DCA128" w:rsidR="00C46028" w:rsidRPr="000D6BE0" w:rsidRDefault="00782688" w:rsidP="007328A0">
      <w:pPr>
        <w:shd w:val="clear" w:color="auto" w:fill="D2CFD3"/>
        <w:ind w:left="284" w:hanging="284"/>
        <w:jc w:val="center"/>
        <w:rPr>
          <w:rFonts w:ascii="Arial Black" w:hAnsi="Arial Black"/>
          <w:color w:val="000000"/>
          <w:sz w:val="36"/>
          <w:szCs w:val="28"/>
        </w:rPr>
      </w:pPr>
      <w:r w:rsidRPr="000D6BE0">
        <w:rPr>
          <w:rFonts w:ascii="Arial Black" w:hAnsi="Arial Black"/>
          <w:color w:val="000000"/>
          <w:sz w:val="36"/>
          <w:szCs w:val="28"/>
        </w:rPr>
        <w:t>VOTE</w:t>
      </w:r>
      <w:r w:rsidR="007328A0">
        <w:rPr>
          <w:rFonts w:ascii="Arial Black" w:hAnsi="Arial Black"/>
          <w:color w:val="000000"/>
          <w:sz w:val="36"/>
          <w:szCs w:val="28"/>
        </w:rPr>
        <w:t>Z</w:t>
      </w:r>
      <w:r w:rsidRPr="000D6BE0">
        <w:rPr>
          <w:rFonts w:ascii="Arial Black" w:hAnsi="Arial Black"/>
          <w:color w:val="000000"/>
          <w:sz w:val="36"/>
          <w:szCs w:val="28"/>
        </w:rPr>
        <w:t xml:space="preserve"> POUR LA LISTE du Sgen-CFDT</w:t>
      </w:r>
    </w:p>
    <w:p w14:paraId="517E5E9B" w14:textId="114EAF7A" w:rsidR="00907EEA" w:rsidRPr="000D6BE0" w:rsidRDefault="00907EEA" w:rsidP="007328A0">
      <w:pPr>
        <w:shd w:val="clear" w:color="auto" w:fill="D2CFD3"/>
        <w:ind w:left="284" w:hanging="284"/>
        <w:jc w:val="center"/>
        <w:rPr>
          <w:rFonts w:ascii="Arial" w:hAnsi="Arial" w:cs="Arial"/>
          <w:color w:val="000000"/>
          <w:sz w:val="26"/>
          <w:szCs w:val="28"/>
        </w:rPr>
      </w:pPr>
      <w:r w:rsidRPr="000D6BE0">
        <w:rPr>
          <w:rFonts w:ascii="Arial" w:hAnsi="Arial" w:cs="Arial"/>
          <w:color w:val="000000"/>
          <w:sz w:val="26"/>
          <w:szCs w:val="28"/>
        </w:rPr>
        <w:t xml:space="preserve">un </w:t>
      </w:r>
      <w:r w:rsidRPr="000D6BE0">
        <w:rPr>
          <w:rFonts w:ascii="Arial Black" w:hAnsi="Arial Black" w:cs="Arial"/>
          <w:color w:val="000000"/>
          <w:sz w:val="26"/>
          <w:szCs w:val="28"/>
        </w:rPr>
        <w:t>syndicat dynamique</w:t>
      </w:r>
      <w:r w:rsidRPr="00CD3244">
        <w:rPr>
          <w:rFonts w:ascii="Arial" w:hAnsi="Arial" w:cs="Arial"/>
          <w:color w:val="000000"/>
          <w:sz w:val="26"/>
          <w:szCs w:val="28"/>
        </w:rPr>
        <w:t xml:space="preserve"> pour TOUS les personnels</w:t>
      </w:r>
      <w:r>
        <w:rPr>
          <w:rFonts w:ascii="Arial" w:hAnsi="Arial" w:cs="Arial"/>
          <w:color w:val="000000"/>
          <w:sz w:val="26"/>
          <w:szCs w:val="28"/>
        </w:rPr>
        <w:t>,</w:t>
      </w:r>
      <w:r w:rsidRPr="00CD3244">
        <w:rPr>
          <w:rFonts w:ascii="Arial" w:hAnsi="Arial" w:cs="Arial"/>
          <w:color w:val="000000"/>
          <w:sz w:val="26"/>
          <w:szCs w:val="28"/>
        </w:rPr>
        <w:t xml:space="preserve"> avec une vision et une action interprofessionnelles.</w:t>
      </w:r>
    </w:p>
    <w:p w14:paraId="78004289" w14:textId="77777777" w:rsidR="00C46028" w:rsidRPr="00AC73E5" w:rsidRDefault="00C46028" w:rsidP="007328A0">
      <w:pPr>
        <w:shd w:val="clear" w:color="auto" w:fill="D2CFD3"/>
        <w:ind w:left="284" w:hanging="284"/>
        <w:rPr>
          <w:rFonts w:ascii="Arial" w:hAnsi="Arial" w:cs="Arial"/>
          <w:color w:val="000000"/>
          <w:sz w:val="10"/>
          <w:szCs w:val="10"/>
        </w:rPr>
      </w:pPr>
    </w:p>
    <w:p w14:paraId="3D0586FE" w14:textId="77777777" w:rsidR="00C46028" w:rsidRPr="000D6BE0" w:rsidRDefault="008219E1" w:rsidP="007328A0">
      <w:pPr>
        <w:shd w:val="clear" w:color="auto" w:fill="D2CFD3"/>
        <w:ind w:left="284" w:hanging="284"/>
        <w:rPr>
          <w:rFonts w:ascii="Arial" w:hAnsi="Arial" w:cs="Arial"/>
          <w:color w:val="000000"/>
          <w:sz w:val="26"/>
          <w:szCs w:val="28"/>
        </w:rPr>
      </w:pPr>
      <w:r w:rsidRPr="000D6BE0">
        <w:rPr>
          <w:rFonts w:ascii="Arial" w:eastAsia="Wingdings" w:hAnsi="Arial" w:cs="Arial"/>
          <w:color w:val="000000"/>
          <w:sz w:val="26"/>
          <w:szCs w:val="28"/>
        </w:rPr>
        <w:sym w:font="Wingdings" w:char="F0D8"/>
      </w:r>
      <w:r w:rsidR="00782688" w:rsidRPr="000D6BE0">
        <w:rPr>
          <w:rFonts w:ascii="Arial" w:hAnsi="Arial" w:cs="Arial"/>
          <w:color w:val="000000"/>
          <w:sz w:val="26"/>
          <w:szCs w:val="28"/>
        </w:rPr>
        <w:t xml:space="preserve"> qui affirme des valeurs fortes pour </w:t>
      </w:r>
      <w:r w:rsidR="00782688" w:rsidRPr="000D6BE0">
        <w:rPr>
          <w:rFonts w:ascii="Arial Black" w:hAnsi="Arial Black" w:cs="Arial"/>
          <w:color w:val="000000"/>
          <w:sz w:val="26"/>
          <w:szCs w:val="28"/>
        </w:rPr>
        <w:t>réformer l’école et la société</w:t>
      </w:r>
    </w:p>
    <w:p w14:paraId="1818969E" w14:textId="488769E6" w:rsidR="00C46028" w:rsidRDefault="008219E1" w:rsidP="007328A0">
      <w:pPr>
        <w:shd w:val="clear" w:color="auto" w:fill="D2CFD3"/>
        <w:ind w:left="284" w:hanging="284"/>
        <w:rPr>
          <w:rFonts w:ascii="Arial" w:hAnsi="Arial" w:cs="Arial"/>
          <w:color w:val="000000"/>
          <w:sz w:val="26"/>
          <w:szCs w:val="28"/>
        </w:rPr>
      </w:pPr>
      <w:r w:rsidRPr="000D6BE0">
        <w:rPr>
          <w:rFonts w:ascii="Arial" w:eastAsia="Wingdings" w:hAnsi="Arial" w:cs="Arial"/>
          <w:color w:val="000000"/>
          <w:sz w:val="26"/>
          <w:szCs w:val="28"/>
        </w:rPr>
        <w:sym w:font="Wingdings" w:char="F0D8"/>
      </w:r>
      <w:r w:rsidR="00782688" w:rsidRPr="000D6BE0">
        <w:rPr>
          <w:rFonts w:ascii="Arial" w:hAnsi="Arial" w:cs="Arial"/>
          <w:color w:val="000000"/>
          <w:sz w:val="26"/>
          <w:szCs w:val="28"/>
        </w:rPr>
        <w:t xml:space="preserve"> qui </w:t>
      </w:r>
      <w:r w:rsidR="00907EEA" w:rsidRPr="00907EEA">
        <w:rPr>
          <w:rFonts w:ascii="Arial" w:hAnsi="Arial" w:cs="Arial"/>
          <w:color w:val="000000"/>
          <w:sz w:val="26"/>
          <w:szCs w:val="28"/>
        </w:rPr>
        <w:t>déf</w:t>
      </w:r>
      <w:r w:rsidR="00907EEA" w:rsidRPr="0008000A">
        <w:rPr>
          <w:rFonts w:ascii="Arial" w:hAnsi="Arial" w:cs="Arial"/>
          <w:color w:val="000000"/>
          <w:sz w:val="26"/>
          <w:szCs w:val="28"/>
        </w:rPr>
        <w:t>end</w:t>
      </w:r>
      <w:r w:rsidR="00782688" w:rsidRPr="000D6BE0">
        <w:rPr>
          <w:rFonts w:ascii="Arial" w:hAnsi="Arial" w:cs="Arial"/>
          <w:color w:val="000000"/>
          <w:sz w:val="26"/>
          <w:szCs w:val="28"/>
        </w:rPr>
        <w:t xml:space="preserve"> </w:t>
      </w:r>
      <w:r w:rsidR="00907EEA">
        <w:rPr>
          <w:rFonts w:ascii="Arial Black" w:hAnsi="Arial Black" w:cs="Arial"/>
          <w:color w:val="000000"/>
          <w:sz w:val="26"/>
          <w:szCs w:val="28"/>
        </w:rPr>
        <w:t xml:space="preserve">le </w:t>
      </w:r>
      <w:r w:rsidR="00782688" w:rsidRPr="000D6BE0">
        <w:rPr>
          <w:rFonts w:ascii="Arial Black" w:hAnsi="Arial Black" w:cs="Arial"/>
          <w:color w:val="000000"/>
          <w:sz w:val="26"/>
          <w:szCs w:val="28"/>
        </w:rPr>
        <w:t>service public</w:t>
      </w:r>
      <w:r w:rsidR="008B0A1B" w:rsidRPr="000D6BE0">
        <w:rPr>
          <w:rFonts w:ascii="Arial Black" w:hAnsi="Arial Black" w:cs="Arial"/>
          <w:color w:val="000000"/>
          <w:sz w:val="26"/>
          <w:szCs w:val="28"/>
        </w:rPr>
        <w:t xml:space="preserve"> </w:t>
      </w:r>
      <w:r w:rsidR="008B0A1B" w:rsidRPr="000D6BE0">
        <w:rPr>
          <w:rFonts w:ascii="Arial" w:hAnsi="Arial" w:cs="Arial"/>
          <w:color w:val="000000"/>
          <w:sz w:val="26"/>
          <w:szCs w:val="28"/>
        </w:rPr>
        <w:t>d’enseignement français à l’étranger</w:t>
      </w:r>
    </w:p>
    <w:p w14:paraId="64CB5350" w14:textId="0DF682E9" w:rsidR="00275A2E" w:rsidRPr="000D6BE0" w:rsidRDefault="00907EEA" w:rsidP="0008000A">
      <w:pPr>
        <w:shd w:val="clear" w:color="auto" w:fill="D2CFD3"/>
        <w:rPr>
          <w:rFonts w:ascii="Arial" w:hAnsi="Arial" w:cs="Arial"/>
          <w:color w:val="000000"/>
          <w:sz w:val="26"/>
          <w:szCs w:val="28"/>
        </w:rPr>
      </w:pPr>
      <w:r w:rsidRPr="000D6BE0">
        <w:rPr>
          <w:rFonts w:ascii="Arial" w:eastAsia="Wingdings" w:hAnsi="Arial" w:cs="Arial"/>
          <w:color w:val="000000"/>
          <w:sz w:val="26"/>
          <w:szCs w:val="28"/>
        </w:rPr>
        <w:sym w:font="Wingdings" w:char="F0D8"/>
      </w:r>
      <w:r>
        <w:rPr>
          <w:rFonts w:ascii="Arial" w:eastAsia="Wingdings" w:hAnsi="Arial" w:cs="Arial"/>
          <w:color w:val="000000"/>
          <w:sz w:val="26"/>
          <w:szCs w:val="28"/>
        </w:rPr>
        <w:t xml:space="preserve"> qui revendique p</w:t>
      </w:r>
      <w:r w:rsidRPr="00CD3244">
        <w:rPr>
          <w:rFonts w:ascii="Arial" w:hAnsi="Arial" w:cs="Arial"/>
          <w:color w:val="000000"/>
          <w:sz w:val="26"/>
          <w:szCs w:val="28"/>
        </w:rPr>
        <w:t xml:space="preserve">our les personnels en contrat local des </w:t>
      </w:r>
      <w:r w:rsidRPr="00CD3244">
        <w:rPr>
          <w:rFonts w:ascii="Arial Black" w:hAnsi="Arial Black" w:cs="Arial"/>
          <w:b/>
          <w:color w:val="000000"/>
          <w:sz w:val="26"/>
          <w:szCs w:val="28"/>
        </w:rPr>
        <w:t>rémunérations</w:t>
      </w:r>
      <w:r w:rsidRPr="00CD3244">
        <w:rPr>
          <w:rFonts w:ascii="Arial" w:hAnsi="Arial" w:cs="Arial"/>
          <w:color w:val="000000"/>
          <w:sz w:val="26"/>
          <w:szCs w:val="28"/>
        </w:rPr>
        <w:t xml:space="preserve"> </w:t>
      </w:r>
      <w:r w:rsidRPr="00FE2CB5">
        <w:rPr>
          <w:rFonts w:ascii="Arial Black" w:hAnsi="Arial Black" w:cs="Arial"/>
          <w:color w:val="000000"/>
          <w:sz w:val="26"/>
          <w:szCs w:val="28"/>
        </w:rPr>
        <w:t>et une protection sociale de qualité.</w:t>
      </w:r>
    </w:p>
    <w:p w14:paraId="7E3D9336" w14:textId="7C394CF5" w:rsidR="00B1685B" w:rsidRPr="0008000A" w:rsidRDefault="008219E1" w:rsidP="007328A0">
      <w:pPr>
        <w:shd w:val="clear" w:color="auto" w:fill="D2CFD3"/>
        <w:ind w:left="284" w:hanging="284"/>
        <w:rPr>
          <w:rFonts w:ascii="Arial" w:hAnsi="Arial" w:cs="Arial"/>
          <w:color w:val="000000"/>
          <w:sz w:val="26"/>
          <w:szCs w:val="28"/>
        </w:rPr>
      </w:pPr>
      <w:r w:rsidRPr="000D6BE0">
        <w:rPr>
          <w:rFonts w:ascii="Arial" w:eastAsia="Wingdings" w:hAnsi="Arial" w:cs="Arial"/>
          <w:color w:val="000000"/>
          <w:sz w:val="26"/>
          <w:szCs w:val="28"/>
        </w:rPr>
        <w:sym w:font="Wingdings" w:char="F0D8"/>
      </w:r>
      <w:r w:rsidR="00782688" w:rsidRPr="000D6BE0">
        <w:rPr>
          <w:rFonts w:ascii="Arial" w:hAnsi="Arial" w:cs="Arial"/>
          <w:color w:val="000000"/>
          <w:sz w:val="26"/>
          <w:szCs w:val="28"/>
        </w:rPr>
        <w:t xml:space="preserve"> qui veut améliorer les </w:t>
      </w:r>
      <w:r w:rsidR="00782688" w:rsidRPr="000D6BE0">
        <w:rPr>
          <w:rFonts w:ascii="Arial Black" w:hAnsi="Arial Black" w:cs="Arial"/>
          <w:color w:val="000000"/>
          <w:sz w:val="26"/>
          <w:szCs w:val="28"/>
        </w:rPr>
        <w:t>conditions de travail</w:t>
      </w:r>
      <w:r w:rsidR="00782688" w:rsidRPr="000D6BE0">
        <w:rPr>
          <w:rFonts w:ascii="Arial" w:hAnsi="Arial" w:cs="Arial"/>
          <w:color w:val="000000"/>
          <w:sz w:val="26"/>
          <w:szCs w:val="28"/>
        </w:rPr>
        <w:t xml:space="preserve"> des </w:t>
      </w:r>
      <w:r w:rsidR="00782688" w:rsidRPr="00E06F18">
        <w:rPr>
          <w:rFonts w:ascii="Arial" w:hAnsi="Arial" w:cs="Arial"/>
          <w:color w:val="000000"/>
          <w:sz w:val="26"/>
          <w:szCs w:val="28"/>
        </w:rPr>
        <w:t xml:space="preserve">personnels pour la </w:t>
      </w:r>
      <w:r w:rsidR="00782688" w:rsidRPr="00E06F18">
        <w:rPr>
          <w:rFonts w:ascii="Arial Black" w:hAnsi="Arial Black" w:cs="Arial"/>
          <w:color w:val="000000"/>
          <w:sz w:val="26"/>
          <w:szCs w:val="28"/>
        </w:rPr>
        <w:t>réussite</w:t>
      </w:r>
      <w:r w:rsidR="00782688" w:rsidRPr="00E06F18">
        <w:rPr>
          <w:rFonts w:ascii="Arial" w:hAnsi="Arial" w:cs="Arial"/>
          <w:color w:val="000000"/>
          <w:sz w:val="26"/>
          <w:szCs w:val="28"/>
        </w:rPr>
        <w:t xml:space="preserve"> de tous les élèves</w:t>
      </w:r>
    </w:p>
    <w:sectPr w:rsidR="00B1685B" w:rsidRPr="0008000A" w:rsidSect="005F67A9">
      <w:pgSz w:w="11906" w:h="16838"/>
      <w:pgMar w:top="709" w:right="707" w:bottom="284" w:left="70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916"/>
    <w:multiLevelType w:val="hybridMultilevel"/>
    <w:tmpl w:val="987AFEF6"/>
    <w:lvl w:ilvl="0" w:tplc="2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923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8"/>
    <w:rsid w:val="0008000A"/>
    <w:rsid w:val="000D6BE0"/>
    <w:rsid w:val="001B52D2"/>
    <w:rsid w:val="0025538C"/>
    <w:rsid w:val="00275A2E"/>
    <w:rsid w:val="002A0EF3"/>
    <w:rsid w:val="003E3053"/>
    <w:rsid w:val="004E581D"/>
    <w:rsid w:val="00515DB3"/>
    <w:rsid w:val="005F67A9"/>
    <w:rsid w:val="00666E81"/>
    <w:rsid w:val="007328A0"/>
    <w:rsid w:val="00737706"/>
    <w:rsid w:val="00782688"/>
    <w:rsid w:val="008219E1"/>
    <w:rsid w:val="00824E54"/>
    <w:rsid w:val="008B0A1B"/>
    <w:rsid w:val="008E6B21"/>
    <w:rsid w:val="00907EEA"/>
    <w:rsid w:val="009B41D2"/>
    <w:rsid w:val="00A20EFC"/>
    <w:rsid w:val="00AC73E5"/>
    <w:rsid w:val="00B1685B"/>
    <w:rsid w:val="00BB5027"/>
    <w:rsid w:val="00C46028"/>
    <w:rsid w:val="00CA05A9"/>
    <w:rsid w:val="00E06F18"/>
    <w:rsid w:val="00E474F1"/>
    <w:rsid w:val="00EA32AF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A590"/>
  <w15:docId w15:val="{268E0A36-6583-4088-AD09-F188B7A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cter20style">
    <w:name w:val="Character_20_style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numbering" w:customStyle="1" w:styleId="WW8Num4">
    <w:name w:val="WW8Num4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B502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027"/>
    <w:rPr>
      <w:rFonts w:ascii="Tahoma" w:hAnsi="Tahoma"/>
      <w:sz w:val="16"/>
      <w:szCs w:val="16"/>
      <w:lang w:val="fr-FR"/>
    </w:rPr>
  </w:style>
  <w:style w:type="paragraph" w:styleId="Rvision">
    <w:name w:val="Revision"/>
    <w:hidden/>
    <w:uiPriority w:val="99"/>
    <w:semiHidden/>
    <w:rsid w:val="004E581D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06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F1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6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6F18"/>
    <w:rPr>
      <w:b/>
      <w:bCs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EA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C053-CE81-4D57-B47C-65F7BF3E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</dc:creator>
  <cp:lastModifiedBy>pascale canova</cp:lastModifiedBy>
  <cp:revision>3</cp:revision>
  <cp:lastPrinted>2017-09-30T11:10:00Z</cp:lastPrinted>
  <dcterms:created xsi:type="dcterms:W3CDTF">2023-09-27T08:56:00Z</dcterms:created>
  <dcterms:modified xsi:type="dcterms:W3CDTF">2023-09-27T08:57:00Z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