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11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png" ContentType="image/pn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2E74B5"/>
          <w:sz w:val="36"/>
          <w:szCs w:val="32"/>
          <w:lang w:eastAsia="fr-FR"/>
        </w:rPr>
      </w:pPr>
      <w:r>
        <w:rPr>
          <w:rFonts w:cs="Calibri" w:ascii="Calibri" w:hAnsi="Calibri" w:asciiTheme="minorHAnsi" w:cstheme="minorHAnsi" w:hAnsiTheme="minorHAnsi"/>
          <w:b/>
          <w:i/>
          <w:iCs/>
          <w:color w:val="2E74B5"/>
          <w:sz w:val="36"/>
          <w:szCs w:val="32"/>
        </w:rPr>
        <w:t>(nom de l’école)</w:t>
      </w:r>
      <w:r>
        <w:rPr>
          <w:rFonts w:cs="Calibri" w:ascii="Calibri" w:hAnsi="Calibri" w:asciiTheme="minorHAnsi" w:cstheme="minorHAnsi" w:hAnsiTheme="minorHAnsi"/>
          <w:b/>
          <w:color w:val="2E74B5"/>
          <w:sz w:val="36"/>
          <w:szCs w:val="32"/>
        </w:rPr>
        <w:t xml:space="preserve"> </w:t>
      </w:r>
      <w:r>
        <w:rPr>
          <w:rStyle w:val="Y2iqfc"/>
          <w:rFonts w:cs="Calibri" w:ascii="Calibri" w:hAnsi="Calibri" w:asciiTheme="minorHAnsi" w:cstheme="minorHAnsi" w:hAnsiTheme="minorHAnsi"/>
          <w:b/>
          <w:color w:val="2E74B5"/>
          <w:sz w:val="36"/>
          <w:szCs w:val="32"/>
          <w:lang w:val="uk-UA"/>
        </w:rPr>
        <w:t>школу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56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56"/>
        </w:rPr>
        <w:t xml:space="preserve">École </w:t>
      </w:r>
      <w:r>
        <w:rPr>
          <w:rFonts w:cs="Calibri" w:ascii="Calibri" w:hAnsi="Calibri" w:asciiTheme="minorHAnsi" w:cstheme="minorHAnsi" w:hAnsiTheme="minorHAnsi"/>
          <w:i/>
          <w:iCs/>
          <w:color w:val="A6A6A6"/>
          <w:sz w:val="32"/>
          <w:szCs w:val="56"/>
        </w:rPr>
        <w:t>(nom de l’école)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  <mc:AlternateContent>
          <mc:Choice Requires="wps">
            <w:drawing>
              <wp:anchor behindDoc="0" distT="0" distB="13335" distL="0" distR="21590" simplePos="0" locked="0" layoutInCell="0" allowOverlap="1" relativeHeight="13" wp14:anchorId="732AC8E7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64660" cy="2596515"/>
                <wp:effectExtent l="12700" t="13335" r="12700" b="1206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560" cy="25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515995" cy="1960880"/>
                                  <wp:effectExtent l="0" t="0" r="0" b="0"/>
                                  <wp:docPr id="3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0" t="21368" r="0" b="22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12.55pt;margin-top:3.75pt;width:335.75pt;height:204.4pt;mso-wrap-style:square;v-text-anchor:top;mso-position-horizontal:right;mso-position-horizontal-relative:margin" wp14:anchorId="732AC8E7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515995" cy="1960880"/>
                            <wp:effectExtent l="0" t="0" r="0" b="0"/>
                            <wp:docPr id="4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0" t="21368" r="0" b="22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196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tbl>
      <w:tblPr>
        <w:tblStyle w:val="Grilledutableau"/>
        <w:tblW w:w="668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2553"/>
        <w:gridCol w:w="3504"/>
      </w:tblGrid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kern w:val="0"/>
                <w:sz w:val="36"/>
                <w:szCs w:val="36"/>
                <w:lang w:val="fr-FR" w:bidi="ar-SA"/>
              </w:rPr>
              <w:t>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36"/>
                <w:szCs w:val="36"/>
                <w:lang w:val="fr-FR" w:bidi="ar-SA"/>
              </w:rPr>
              <w:t xml:space="preserve">      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firstLine="21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Y2iqfc"/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uk-UA" w:bidi="ar-SA"/>
              </w:rPr>
              <w:t>адреса</w:t>
            </w: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lang w:val="fr-FR" w:bidi="ar-SA"/>
              </w:rPr>
              <w:t xml:space="preserve">  </w:t>
            </w: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8"/>
                <w:lang w:val="fr-FR" w:bidi="ar-SA"/>
              </w:rPr>
              <w:t xml:space="preserve">          </w:t>
            </w:r>
            <w:r>
              <w:rPr>
                <w:rFonts w:eastAsia="MS Mincho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lang w:val="fr-FR" w:bidi="ar-SA"/>
              </w:rPr>
              <w:t>adresse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cstheme="minorHAnsi" w:ascii="Calibri" w:hAnsi="Calibri"/>
                <w:kern w:val="0"/>
                <w:sz w:val="22"/>
                <w:szCs w:val="28"/>
                <w:lang w:val="fr-FR" w:bidi="ar-SA"/>
              </w:rPr>
            </w:r>
          </w:p>
        </w:tc>
      </w:tr>
      <w:tr>
        <w:trPr>
          <w:trHeight w:val="396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kern w:val="0"/>
                <w:sz w:val="36"/>
                <w:szCs w:val="36"/>
                <w:lang w:val="fr-FR" w:bidi="ar-SA"/>
              </w:rPr>
              <w:t>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36"/>
                <w:szCs w:val="36"/>
                <w:lang w:val="fr-FR" w:bidi="ar-SA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uk-UA" w:bidi="ar-SA"/>
              </w:rPr>
              <w:t>телефон</w:t>
            </w: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>téléphone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kern w:val="0"/>
                <w:sz w:val="22"/>
                <w:szCs w:val="28"/>
                <w:lang w:val="fr-FR" w:bidi="ar-SA"/>
              </w:rPr>
              <w:t>01.</w:t>
            </w:r>
          </w:p>
        </w:tc>
      </w:tr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kern w:val="0"/>
                <w:sz w:val="36"/>
                <w:szCs w:val="36"/>
                <w:lang w:val="fr-FR" w:bidi="ar-SA"/>
              </w:rPr>
              <w:t>@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fr-FR" w:bidi="ar-SA"/>
              </w:rPr>
              <w:t>електронна пошта</w:t>
            </w: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>E-mail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lang w:val="fr-FR" w:bidi="ar-SA"/>
              </w:rPr>
              <w:t>ce.077……@ac-creteil.fr</w:t>
            </w:r>
          </w:p>
        </w:tc>
      </w:tr>
    </w:tbl>
    <w:p>
      <w:pPr>
        <w:pStyle w:val="Normal"/>
        <w:spacing w:before="0" w:after="0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cstheme="minorHAnsi" w:ascii="Calibri" w:hAnsi="Calibri"/>
          <w:sz w:val="28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36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36"/>
          <w:lang w:val="uk-UA"/>
        </w:rPr>
        <w:t>Працівники школи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Personnel de l'école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0"/>
          <w:szCs w:val="32"/>
        </w:rPr>
      </w:pPr>
      <w:r>
        <w:rPr>
          <w:rFonts w:cs="Calibri" w:cstheme="minorHAnsi" w:ascii="Calibri" w:hAnsi="Calibri"/>
          <w:color w:val="A6A6A6"/>
          <w:sz w:val="30"/>
          <w:szCs w:val="32"/>
        </w:rPr>
      </w:r>
    </w:p>
    <w:tbl>
      <w:tblPr>
        <w:tblW w:w="72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4"/>
        <w:gridCol w:w="3533"/>
      </w:tblGrid>
      <w:tr>
        <w:trPr>
          <w:trHeight w:val="1765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8"/>
                <w:szCs w:val="20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Le directeur / La directrice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6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0"/>
                  <wp:wrapNone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368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0"/>
              </w:rPr>
            </w:pPr>
            <w:r>
              <w:rPr>
                <w:rFonts w:cs="Calibri" w:cstheme="minorHAnsi" w:ascii="Calibri" w:hAnsi="Calibri"/>
                <w:color w:val="A6A6A6"/>
                <w:sz w:val="20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5">
                  <wp:simplePos x="0" y="0"/>
                  <wp:positionH relativeFrom="margin">
                    <wp:posOffset>718185</wp:posOffset>
                  </wp:positionH>
                  <wp:positionV relativeFrom="margin">
                    <wp:posOffset>365760</wp:posOffset>
                  </wp:positionV>
                  <wp:extent cx="867410" cy="867410"/>
                  <wp:effectExtent l="0" t="0" r="0" b="0"/>
                  <wp:wrapNone/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76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cstheme="minorHAnsi" w:ascii="Calibri" w:hAnsi="Calibri"/>
                <w:color w:val="A6A6A6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7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0"/>
                  <wp:wrapNone/>
                  <wp:docPr id="7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</w:r>
    </w:p>
    <w:p>
      <w:pPr>
        <w:pStyle w:val="HTMLPreformatted"/>
        <w:rPr>
          <w:rStyle w:val="Y2iqfc"/>
          <w:b/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</w:r>
    </w:p>
    <w:p>
      <w:pPr>
        <w:pStyle w:val="HTMLPreformatted"/>
        <w:rPr>
          <w:rStyle w:val="Y2iqfc"/>
          <w:b/>
          <w:b/>
          <w:color w:val="0070C0"/>
          <w:sz w:val="10"/>
          <w:szCs w:val="10"/>
          <w:lang w:val="uk-UA"/>
        </w:rPr>
      </w:pPr>
      <w:r>
        <w:rPr>
          <w:b/>
          <w:color w:val="0070C0"/>
          <w:sz w:val="10"/>
          <w:szCs w:val="10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color w:val="0070C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Шкільні години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Horaires de l'école</w:t>
      </w:r>
    </w:p>
    <w:p>
      <w:pPr>
        <w:pStyle w:val="Normal"/>
        <w:spacing w:before="0" w:after="0"/>
        <w:jc w:val="center"/>
        <w:rPr>
          <w:rFonts w:ascii="Sylfaen" w:hAnsi="Sylfaen"/>
          <w:color w:val="A6A6A6"/>
          <w:sz w:val="32"/>
          <w:szCs w:val="32"/>
        </w:rPr>
      </w:pPr>
      <w:r>
        <w:rPr>
          <w:rFonts w:ascii="Sylfaen" w:hAnsi="Sylfaen"/>
          <w:color w:val="A6A6A6"/>
          <w:sz w:val="32"/>
          <w:szCs w:val="32"/>
        </w:rPr>
      </w:r>
    </w:p>
    <w:tbl>
      <w:tblPr>
        <w:tblW w:w="70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403"/>
        <w:gridCol w:w="1268"/>
        <w:gridCol w:w="1061"/>
        <w:gridCol w:w="1018"/>
        <w:gridCol w:w="1268"/>
      </w:tblGrid>
      <w:tr>
        <w:trPr/>
        <w:tc>
          <w:tcPr>
            <w:tcW w:w="9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</w:rPr>
              <w:t> :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1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1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lundi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mardi</w:t>
            </w:r>
          </w:p>
        </w:tc>
        <w:tc>
          <w:tcPr>
            <w:tcW w:w="10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mercredi</w:t>
            </w:r>
          </w:p>
        </w:tc>
        <w:tc>
          <w:tcPr>
            <w:tcW w:w="10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jeudi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511935" cy="1543050"/>
                  <wp:effectExtent l="0" t="0" r="0" b="0"/>
                  <wp:docPr id="8" name="Image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468120" cy="1498600"/>
                  <wp:effectExtent l="0" t="0" r="0" b="0"/>
                  <wp:docPr id="9" name="Image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p>
      <w:pPr>
        <w:pStyle w:val="Normal"/>
        <w:spacing w:before="0" w:after="0"/>
        <w:rPr/>
      </w:pPr>
      <w:r>
        <w:rPr/>
      </w:r>
    </w:p>
    <w:tbl>
      <w:tblPr>
        <w:tblW w:w="70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"/>
        <w:gridCol w:w="1329"/>
        <w:gridCol w:w="1186"/>
        <w:gridCol w:w="1168"/>
        <w:gridCol w:w="1037"/>
        <w:gridCol w:w="1202"/>
      </w:tblGrid>
      <w:tr>
        <w:trPr/>
        <w:tc>
          <w:tcPr>
            <w:tcW w:w="1079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29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6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7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>
        <w:trPr/>
        <w:tc>
          <w:tcPr>
            <w:tcW w:w="10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511935" cy="1543050"/>
                  <wp:effectExtent l="0" t="0" r="0" b="0"/>
                  <wp:docPr id="10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468120" cy="1498600"/>
                  <wp:effectExtent l="0" t="0" r="0" b="0"/>
                  <wp:docPr id="1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BFBFBF" w:themeColor="background1" w:themeShade="bf"/>
          <w:sz w:val="36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BFBFBF" w:themeColor="background1" w:themeShade="bf"/>
          <w:sz w:val="36"/>
        </w:rPr>
        <w:t>Activités sportives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tbl>
      <w:tblPr>
        <w:tblW w:w="69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6"/>
        <w:gridCol w:w="1230"/>
        <w:gridCol w:w="1051"/>
        <w:gridCol w:w="1172"/>
        <w:gridCol w:w="1134"/>
        <w:gridCol w:w="1192"/>
      </w:tblGrid>
      <w:tr>
        <w:trPr>
          <w:trHeight w:val="540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</w:rPr>
              <w:t> 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Понеділок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>lundi</w:t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Вівторок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>mardi</w:t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Середа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</w:rPr>
              <w:t>mercredi</w:t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Четвер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>jeudi</w:t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п'ятниця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ourier New" w:hAnsi="Courier New" w:eastAsia="Times New Roman" w:cs="Courier New"/>
                <w:sz w:val="20"/>
                <w:szCs w:val="20"/>
                <w:lang w:eastAsia="fr-FR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488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Style w:val="Y2iqfc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  <w:tr>
        <w:trPr>
          <w:trHeight w:val="261" w:hRule="atLeast"/>
        </w:trPr>
        <w:tc>
          <w:tcPr>
            <w:tcW w:w="1176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b/>
                <w:color w:val="A6A6A6"/>
                <w:sz w:val="22"/>
              </w:rPr>
            </w:r>
          </w:p>
        </w:tc>
        <w:tc>
          <w:tcPr>
            <w:tcW w:w="1230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051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72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34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92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  <w:tr>
        <w:trPr>
          <w:trHeight w:val="488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</w:rPr>
              <w:t> :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Понеділок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lundi</w:t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Вівторок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mardi</w:t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Середа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mercredi</w:t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Четвер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jeudi</w:t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lang w:val="uk-UA"/>
              </w:rPr>
              <w:t>п'ятниця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ourier New" w:hAnsi="Courier New" w:eastAsia="Times New Roman" w:cs="Courier New"/>
                <w:sz w:val="20"/>
                <w:szCs w:val="20"/>
                <w:lang w:eastAsia="fr-FR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117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Style w:val="Y2iqfc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0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7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19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Обладнання привезти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BFBFBF" w:themeColor="background1" w:themeShade="bf"/>
          <w:sz w:val="32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BFBFBF" w:themeColor="background1" w:themeShade="bf"/>
          <w:sz w:val="32"/>
        </w:rPr>
        <w:t xml:space="preserve"> </w:t>
      </w:r>
      <w:r>
        <w:rPr>
          <w:rStyle w:val="Y2iqfc"/>
          <w:rFonts w:cs="Calibri" w:ascii="Calibri" w:hAnsi="Calibri" w:asciiTheme="minorHAnsi" w:cstheme="minorHAnsi" w:hAnsiTheme="minorHAnsi"/>
          <w:b/>
          <w:color w:val="BFBFBF" w:themeColor="background1" w:themeShade="bf"/>
          <w:sz w:val="32"/>
        </w:rPr>
        <w:t>Matériel à apporter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</w:rPr>
      </w:pPr>
      <w:r>
        <w:rPr>
          <w:b/>
          <w:color w:val="0070C0"/>
          <w:sz w:val="36"/>
        </w:rPr>
      </w:r>
    </w:p>
    <w:tbl>
      <w:tblPr>
        <w:tblW w:w="69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237"/>
        <w:gridCol w:w="965"/>
        <w:gridCol w:w="1091"/>
        <w:gridCol w:w="1313"/>
        <w:gridCol w:w="1275"/>
      </w:tblGrid>
      <w:tr>
        <w:trPr>
          <w:trHeight w:val="1067" w:hRule="atLeast"/>
        </w:trPr>
        <w:tc>
          <w:tcPr>
            <w:tcW w:w="1064" w:type="dxa"/>
            <w:tcBorders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sz w:val="22"/>
              </w:rPr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638810" cy="638810"/>
                  <wp:effectExtent l="0" t="0" r="0" b="0"/>
                  <wp:docPr id="12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4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393065" cy="596265"/>
                  <wp:effectExtent l="0" t="0" r="0" b="0"/>
                  <wp:docPr id="13" name="Image7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" descr="Une image contenant habits, pantal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554990" cy="605790"/>
                  <wp:effectExtent l="0" t="0" r="0" b="0"/>
                  <wp:docPr id="14" name="Image8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" descr="Une image contenant habits, intérieur, rouge, pantal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535940" cy="755650"/>
                  <wp:effectExtent l="0" t="0" r="0" b="0"/>
                  <wp:docPr id="15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8" descr="Une image contenant habits, caleç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607695" cy="401955"/>
                  <wp:effectExtent l="0" t="0" r="0" b="0"/>
                  <wp:docPr id="16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0" descr="Une image contenant serviet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11" w:hRule="atLeast"/>
        </w:trPr>
        <w:tc>
          <w:tcPr>
            <w:tcW w:w="1064" w:type="dxa"/>
            <w:tcBorders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lang w:val="uk-UA"/>
              </w:rPr>
            </w:pPr>
            <w:r>
              <w:rPr>
                <w:rFonts w:cs="Calibri" w:cstheme="minorHAnsi" w:ascii="Calibri" w:hAnsi="Calibri"/>
                <w:sz w:val="22"/>
                <w:lang w:val="uk-UA"/>
              </w:rPr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</w:rPr>
              <w:t>basket</w:t>
            </w: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lang w:val="uk-UA"/>
              </w:rPr>
              <w:t>бігові штани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</w:rPr>
              <w:t>jogging</w:t>
            </w: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lang w:val="uk-UA"/>
              </w:rPr>
              <w:t>шорти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</w:rPr>
              <w:t>short</w:t>
            </w: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</w:rPr>
              <w:t>купальник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sz w:val="22"/>
              </w:rPr>
              <w:t xml:space="preserve"> 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lang w:val="uk-UA"/>
              </w:rPr>
              <w:t>серветка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</w:rPr>
              <w:t>serviette</w:t>
            </w:r>
          </w:p>
        </w:tc>
      </w:tr>
      <w:tr>
        <w:trPr>
          <w:trHeight w:val="433" w:hRule="atLeast"/>
        </w:trPr>
        <w:tc>
          <w:tcPr>
            <w:tcW w:w="10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433" w:hRule="atLeast"/>
        </w:trPr>
        <w:tc>
          <w:tcPr>
            <w:tcW w:w="10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9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09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31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val="uk-UA"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інший матеріал, який можна принести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</w:rPr>
        <w:t>A</w:t>
      </w: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  <w:lang w:val="uk-UA"/>
        </w:rPr>
        <w:t>utre matériel pouvant être apporté</w:t>
      </w:r>
    </w:p>
    <w:p>
      <w:pPr>
        <w:pStyle w:val="HTMLPreformatted"/>
        <w:rPr>
          <w:rStyle w:val="Y2iqfc"/>
          <w:b/>
          <w:b/>
          <w:color w:val="0070C0"/>
          <w:sz w:val="32"/>
          <w:lang w:val="uk-UA"/>
        </w:rPr>
      </w:pPr>
      <w:r>
        <w:rPr>
          <w:b/>
          <w:color w:val="0070C0"/>
          <w:sz w:val="32"/>
          <w:lang w:val="uk-UA"/>
        </w:rPr>
      </w:r>
    </w:p>
    <w:tbl>
      <w:tblPr>
        <w:tblStyle w:val="Grilledutableau"/>
        <w:tblW w:w="4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843"/>
        <w:gridCol w:w="1594"/>
      </w:tblGrid>
      <w:tr>
        <w:trPr>
          <w:trHeight w:val="1468" w:hRule="atLeast"/>
        </w:trPr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uk-UA" w:eastAsia="fr-FR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795020" cy="624205"/>
                  <wp:effectExtent l="0" t="0" r="0" b="0"/>
                  <wp:docPr id="17" name="Imag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32"/>
                <w:szCs w:val="32"/>
                <w:lang w:val="uk-UA" w:eastAsia="fr-FR" w:bidi="ar-SA"/>
              </w:rPr>
              <w:t>тапочки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Chaussons</w:t>
            </w:r>
          </w:p>
        </w:tc>
      </w:tr>
      <w:tr>
        <w:trPr>
          <w:trHeight w:val="1419" w:hRule="atLeast"/>
        </w:trPr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0070C0"/>
                <w:sz w:val="48"/>
                <w:szCs w:val="22"/>
                <w:lang w:val="uk-UA"/>
              </w:rPr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kern w:val="0"/>
                <w:lang w:val="fr-FR" w:bidi="ar-SA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723900" cy="695325"/>
                  <wp:effectExtent l="0" t="0" r="0" b="0"/>
                  <wp:docPr id="18" name="Imag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32"/>
                <w:szCs w:val="32"/>
                <w:lang w:val="fr-FR" w:bidi="ar-SA"/>
              </w:rPr>
              <w:t>Портфель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Sac d’école</w:t>
            </w:r>
          </w:p>
        </w:tc>
      </w:tr>
      <w:tr>
        <w:trPr>
          <w:trHeight w:val="1419" w:hRule="atLeast"/>
        </w:trPr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fr-FR" w:bidi="ar-SA"/>
              </w:rPr>
              <w:t>………………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fr-FR" w:bidi="ar-SA"/>
              </w:rPr>
              <w:t>.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………………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.</w:t>
            </w:r>
          </w:p>
        </w:tc>
      </w:tr>
    </w:tbl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36"/>
          <w:szCs w:val="36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36"/>
          <w:szCs w:val="36"/>
          <w:lang w:val="uk-UA"/>
        </w:rPr>
        <w:t>Відпустка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color w:val="A6A6A6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color w:val="A6A6A6"/>
          <w:sz w:val="28"/>
          <w:szCs w:val="28"/>
        </w:rPr>
        <w:t>Vacances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color w:val="A6A6A6"/>
          <w:sz w:val="28"/>
          <w:szCs w:val="28"/>
        </w:rPr>
      </w:pPr>
      <w:r>
        <w:rPr>
          <w:rFonts w:eastAsia="Times New Roman" w:cs="Calibri" w:cstheme="minorHAnsi" w:ascii="Calibri" w:hAnsi="Calibri"/>
          <w:color w:val="A6A6A6"/>
          <w:sz w:val="28"/>
          <w:szCs w:val="28"/>
        </w:rPr>
      </w:r>
    </w:p>
    <w:p>
      <w:pPr>
        <w:sectPr>
          <w:type w:val="nextPage"/>
          <w:pgSz w:orient="landscape" w:w="8420" w:h="11906"/>
          <w:pgMar w:left="567" w:right="851" w:gutter="0" w:header="0" w:top="510" w:footer="0" w:bottom="510"/>
          <w:pgNumType w:fmt="decimal"/>
          <w:formProt w:val="false"/>
          <w:textDirection w:val="lrTb"/>
        </w:sectPr>
      </w:pPr>
    </w:p>
    <w:tbl>
      <w:tblPr>
        <w:tblW w:w="69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3"/>
        <w:gridCol w:w="4889"/>
      </w:tblGrid>
      <w:tr>
        <w:trPr>
          <w:trHeight w:val="1358" w:hRule="atLeast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З суботи 23 квітня 2022 року по понеділок 9 може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2022 року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lang w:eastAsia="fr-FR"/>
              </w:rPr>
              <w:t>Du samedi 23 avril 2022 au lundi 9 mai 2022</w:t>
            </w:r>
          </w:p>
        </w:tc>
      </w:tr>
      <w:tr>
        <w:trPr>
          <w:trHeight w:val="754" w:hRule="atLeast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</w:rPr>
              <w:t>Vacances d’été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lang w:eastAsia="fr-FR"/>
              </w:rPr>
              <w:t>Jeudi 7 juillet 2022</w:t>
            </w:r>
          </w:p>
        </w:tc>
      </w:tr>
      <w:tr>
        <w:trPr>
          <w:trHeight w:val="754" w:hRule="atLeast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</w:rPr>
              <w:t>Jeudi 1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vertAlign w:val="superscript"/>
              </w:rPr>
              <w:t>er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</w:rPr>
              <w:t xml:space="preserve"> septembre 2022</w:t>
            </w:r>
          </w:p>
        </w:tc>
      </w:tr>
    </w:tbl>
    <w:p>
      <w:pPr>
        <w:sectPr>
          <w:type w:val="continuous"/>
          <w:pgSz w:orient="landscape" w:w="8420" w:h="11906"/>
          <w:pgMar w:left="567" w:right="851" w:gutter="0" w:header="0" w:top="510" w:footer="0" w:bottom="51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HTMLPreformatted"/>
        <w:rPr/>
      </w:pPr>
      <w:r>
        <w:rPr/>
      </w:r>
    </w:p>
    <w:sectPr>
      <w:type w:val="nextPage"/>
      <w:pgSz w:orient="landscape" w:w="8420" w:h="11906"/>
      <w:pgMar w:left="851" w:right="851" w:gutter="0" w:header="0" w:top="510" w:footer="0" w:bottom="51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Sylfae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  <w:textAlignment w:val="baseline"/>
    </w:pPr>
    <w:rPr>
      <w:rFonts w:ascii="Cambria" w:hAnsi="Cambria" w:eastAsia="MS Mincho" w:cs="Times New Roman"/>
      <w:color w:val="auto"/>
      <w:kern w:val="0"/>
      <w:sz w:val="24"/>
      <w:szCs w:val="24"/>
      <w:lang w:eastAsia="ja-JP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FF"/>
      <w:u w:val="single"/>
    </w:rPr>
  </w:style>
  <w:style w:type="character" w:styleId="TextedebullesCar" w:customStyle="1">
    <w:name w:val="Texte de bulles Car"/>
    <w:qFormat/>
    <w:rPr>
      <w:rFonts w:ascii="Lucida Grande" w:hAnsi="Lucida Grande" w:eastAsia="MS Mincho" w:cs="Lucida Grande"/>
      <w:sz w:val="18"/>
      <w:szCs w:val="18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PrformatHTMLCar" w:customStyle="1">
    <w:name w:val="Préformaté HTML Car"/>
    <w:link w:val="HTMLPreformatted"/>
    <w:uiPriority w:val="99"/>
    <w:qFormat/>
    <w:rsid w:val="00b90fec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b90fec"/>
    <w:rPr/>
  </w:style>
  <w:style w:type="character" w:styleId="EntteCar" w:customStyle="1">
    <w:name w:val="En-tête Car"/>
    <w:uiPriority w:val="99"/>
    <w:qFormat/>
    <w:rsid w:val="00f31a4b"/>
    <w:rPr>
      <w:sz w:val="24"/>
      <w:szCs w:val="24"/>
      <w:lang w:eastAsia="ja-JP"/>
    </w:rPr>
  </w:style>
  <w:style w:type="character" w:styleId="PieddepageCar" w:customStyle="1">
    <w:name w:val="Pied de page Car"/>
    <w:uiPriority w:val="99"/>
    <w:qFormat/>
    <w:rsid w:val="00f31a4b"/>
    <w:rPr>
      <w:sz w:val="24"/>
      <w:szCs w:val="24"/>
      <w:lang w:eastAsia="ja-JP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  <w:textAlignment w:val="baseline"/>
    </w:pPr>
    <w:rPr>
      <w:rFonts w:ascii="Cambria" w:hAnsi="Cambria" w:eastAsia="MS Mincho" w:cs="Times New Roman"/>
      <w:color w:val="auto"/>
      <w:kern w:val="0"/>
      <w:sz w:val="20"/>
      <w:szCs w:val="20"/>
      <w:lang w:val="fr-FR" w:eastAsia="fr-FR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nudecadre" w:customStyle="1">
    <w:name w:val="Contenu de cadre"/>
    <w:basedOn w:val="Textbody"/>
    <w:qFormat/>
    <w:pPr/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HTMLPreformatted">
    <w:name w:val="HTML Preformatted"/>
    <w:basedOn w:val="Normal"/>
    <w:link w:val="PrformatHTMLCar"/>
    <w:uiPriority w:val="99"/>
    <w:unhideWhenUsed/>
    <w:qFormat/>
    <w:rsid w:val="00b90f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textAlignment w:val="auto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973fa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31a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6</Pages>
  <Words>238</Words>
  <Characters>1315</Characters>
  <CharactersWithSpaces>1445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2022-03-21T14:08:00Z</dcterms:created>
  <dc:creator>remy annabelle</dc:creator>
  <dc:description/>
  <dc:language>fr-FR</dc:language>
  <cp:lastModifiedBy>Noelline Raynaud</cp:lastModifiedBy>
  <cp:lastPrinted>2022-03-12T18:03:00Z</cp:lastPrinted>
  <dcterms:modified xsi:type="dcterms:W3CDTF">2022-03-21T14:41:00Z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