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Marianne" w:hAnsi="Marianne"/>
          <w:b/>
          <w:bCs/>
          <w:color w:themeColor="accent1" w:val="5B9BD5"/>
        </w:rPr>
      </w:pPr>
      <w:r>
        <w:rPr>
          <w:rFonts w:ascii="Marianne" w:hAnsi="Marianne"/>
          <w:b/>
          <w:bCs/>
          <w:color w:themeColor="accent1" w:val="5B9BD5"/>
        </w:rPr>
        <w:t>MA FICHE DE DEMANDE FORMUL</w:t>
      </w:r>
      <w:r>
        <w:rPr>
          <w:rFonts w:cs="Arial" w:ascii="Marianne" w:hAnsi="Marianne"/>
          <w:b/>
          <w:bCs/>
          <w:color w:themeColor="accent1" w:val="5B9BD5"/>
        </w:rPr>
        <w:t>É</w:t>
      </w:r>
      <w:r>
        <w:rPr>
          <w:rFonts w:ascii="Marianne" w:hAnsi="Marianne"/>
          <w:b/>
          <w:bCs/>
          <w:color w:themeColor="accent1" w:val="5B9BD5"/>
        </w:rPr>
        <w:t>E AU TITRE D’UNE SITUATION SOCIALE GRAVE</w:t>
      </w:r>
    </w:p>
    <w:p>
      <w:pPr>
        <w:pStyle w:val="Normal"/>
        <w:rPr>
          <w:rFonts w:ascii="Marianne" w:hAnsi="Marianne"/>
          <w:b/>
          <w:bCs/>
          <w:u w:val="single"/>
        </w:rPr>
      </w:pPr>
      <w:r>
        <w:rPr>
          <w:rFonts w:ascii="Marianne" w:hAnsi="Marianne"/>
          <w:b/>
          <w:bCs/>
          <w:u w:val="single"/>
        </w:rPr>
      </w:r>
    </w:p>
    <w:p>
      <w:pPr>
        <w:pStyle w:val="Normal"/>
        <w:jc w:val="center"/>
        <w:rPr>
          <w:rFonts w:ascii="Marianne" w:hAnsi="Marianne"/>
        </w:rPr>
      </w:pPr>
      <w:r>
        <w:rPr>
          <w:rFonts w:ascii="Marianne" w:hAnsi="Marianne"/>
          <w:b/>
          <w:bCs/>
          <w:color w:val="FF0000"/>
          <w:u w:val="single"/>
        </w:rPr>
        <w:t>ATTENTION</w:t>
      </w:r>
      <w:r>
        <w:rPr>
          <w:rFonts w:cs="Calibri" w:ascii="Calibri" w:hAnsi="Calibri"/>
          <w:b/>
          <w:bCs/>
          <w:color w:val="FF0000"/>
        </w:rPr>
        <w:t> </w:t>
      </w:r>
      <w:r>
        <w:rPr>
          <w:rFonts w:ascii="Marianne" w:hAnsi="Marianne"/>
          <w:b/>
          <w:bCs/>
        </w:rPr>
        <w:t xml:space="preserve">: </w:t>
      </w:r>
      <w:r>
        <w:rPr>
          <w:rFonts w:ascii="Marianne" w:hAnsi="Marianne"/>
          <w:b/>
          <w:bCs/>
          <w:smallCaps/>
        </w:rPr>
        <w:t>ce document ne constitue pas à lui seul une demande</w:t>
      </w:r>
      <w:r>
        <w:rPr>
          <w:rFonts w:ascii="Marianne" w:hAnsi="Marianne"/>
        </w:rPr>
        <w:t>,</w:t>
      </w:r>
    </w:p>
    <w:p>
      <w:pPr>
        <w:pStyle w:val="Heading5"/>
        <w:ind w:left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il convient d'y joindre les pièces citées </w:t>
      </w:r>
      <w:r>
        <w:rPr>
          <w:rFonts w:eastAsia="Wingdings 2" w:cs="Wingdings 2" w:ascii="Wingdings 2" w:hAnsi="Wingdings 2"/>
          <w:sz w:val="20"/>
        </w:rPr>
        <w:sym w:font="Wingdings 2" w:char="f0e0"/>
      </w:r>
    </w:p>
    <w:p>
      <w:pPr>
        <w:pStyle w:val="Normal"/>
        <w:tabs>
          <w:tab w:val="clear" w:pos="709"/>
          <w:tab w:val="left" w:pos="4536" w:leader="dot"/>
        </w:tabs>
        <w:jc w:val="center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tabs>
          <w:tab w:val="clear" w:pos="709"/>
          <w:tab w:val="left" w:pos="4536" w:leader="dot"/>
        </w:tabs>
        <w:jc w:val="center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 w:cs="Arial"/>
        </w:rPr>
      </w:pPr>
      <w:r>
        <w:rPr>
          <w:rFonts w:cs="Arial" w:ascii="Marianne" w:hAnsi="Marianne"/>
          <w:bCs/>
        </w:rPr>
        <w:t>Nom d’usage</w:t>
      </w:r>
      <w:r>
        <w:rPr>
          <w:rFonts w:cs="Arial" w:ascii="Marianne" w:hAnsi="Marianne"/>
        </w:rPr>
        <w:t xml:space="preserve"> : ………………………………………………………..…….      </w:t>
      </w:r>
      <w:r>
        <w:rPr>
          <w:rFonts w:cs="Arial" w:ascii="Marianne" w:hAnsi="Marianne"/>
          <w:bCs/>
        </w:rPr>
        <w:t>Nom patronymique</w:t>
      </w:r>
      <w:r>
        <w:rPr>
          <w:rFonts w:cs="Arial" w:ascii="Marianne" w:hAnsi="Marianne"/>
        </w:rPr>
        <w:t xml:space="preserve"> : ……………………………………….…………………</w:t>
      </w:r>
    </w:p>
    <w:p>
      <w:pPr>
        <w:pStyle w:val="Normal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jc w:val="both"/>
        <w:rPr>
          <w:rFonts w:ascii="Marianne" w:hAnsi="Marianne" w:cs="Arial"/>
        </w:rPr>
      </w:pPr>
      <w:r>
        <w:rPr>
          <w:rFonts w:cs="Arial" w:ascii="Marianne" w:hAnsi="Marianne"/>
        </w:rPr>
        <w:t>Prénoms</w:t>
      </w:r>
      <w:r>
        <w:rPr>
          <w:rFonts w:cs="Calibri" w:ascii="Calibri" w:hAnsi="Calibri"/>
        </w:rPr>
        <w:t xml:space="preserve"> </w:t>
      </w:r>
      <w:r>
        <w:rPr>
          <w:rFonts w:cs="Arial" w:ascii="Marianne" w:hAnsi="Marianne"/>
        </w:rPr>
        <w:t xml:space="preserve">: </w:t>
      </w:r>
      <w:r>
        <w:rPr>
          <w:rFonts w:cs="Marianne" w:ascii="Marianne" w:hAnsi="Marianne"/>
        </w:rPr>
        <w:t>……………………………</w:t>
      </w:r>
      <w:r>
        <w:rPr>
          <w:rFonts w:cs="Arial" w:ascii="Marianne" w:hAnsi="Marianne"/>
        </w:rPr>
        <w:t>………………………………………………….……………………………………………………………………………..…………….</w:t>
      </w:r>
    </w:p>
    <w:p>
      <w:pPr>
        <w:pStyle w:val="Normal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jc w:val="both"/>
        <w:rPr>
          <w:rFonts w:ascii="Marianne" w:hAnsi="Marianne" w:cs="Arial"/>
        </w:rPr>
      </w:pPr>
      <w:r>
        <w:rPr>
          <w:rFonts w:cs="Arial" w:ascii="Marianne" w:hAnsi="Marianne"/>
        </w:rPr>
        <w:t>Né(e) le ……………………………………………….   à   ………..…………………………………………………………………………………………………..…….....</w:t>
      </w:r>
    </w:p>
    <w:p>
      <w:pPr>
        <w:pStyle w:val="Normal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tabs>
          <w:tab w:val="clear" w:pos="709"/>
          <w:tab w:val="left" w:pos="7938" w:leader="dot"/>
        </w:tabs>
        <w:jc w:val="both"/>
        <w:rPr>
          <w:rFonts w:ascii="Marianne" w:hAnsi="Marianne" w:cs="Arial"/>
        </w:rPr>
      </w:pPr>
      <w:r>
        <w:rPr>
          <w:rFonts w:cs="Arial" w:ascii="Marianne" w:hAnsi="Marianne"/>
          <w:bCs/>
        </w:rPr>
        <w:t>Adresse</w:t>
      </w:r>
      <w:r>
        <w:rPr>
          <w:rFonts w:cs="Arial" w:ascii="Marianne" w:hAnsi="Marianne"/>
          <w:b/>
          <w:bCs/>
        </w:rPr>
        <w:t xml:space="preserve"> : </w:t>
      </w:r>
      <w:r>
        <w:rPr>
          <w:rFonts w:cs="Arial" w:ascii="Marianne" w:hAnsi="Marianne"/>
        </w:rPr>
        <w:t>……………………………………………………………………………………………………………….…………………………………………………...……….</w:t>
      </w:r>
    </w:p>
    <w:p>
      <w:pPr>
        <w:pStyle w:val="Normal"/>
        <w:tabs>
          <w:tab w:val="clear" w:pos="709"/>
          <w:tab w:val="left" w:pos="7938" w:leader="dot"/>
        </w:tabs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tabs>
          <w:tab w:val="clear" w:pos="709"/>
          <w:tab w:val="left" w:pos="7938" w:leader="dot"/>
        </w:tabs>
        <w:jc w:val="both"/>
        <w:rPr>
          <w:rFonts w:ascii="Marianne" w:hAnsi="Marianne" w:cs="Arial"/>
        </w:rPr>
      </w:pPr>
      <w:r>
        <w:rPr>
          <w:rFonts w:cs="Arial" w:ascii="Marianne" w:hAnsi="Marianne"/>
        </w:rPr>
        <w:t>Code postal</w:t>
      </w:r>
      <w:r>
        <w:rPr>
          <w:rFonts w:cs="Calibri" w:ascii="Calibri" w:hAnsi="Calibri"/>
        </w:rPr>
        <w:t> </w:t>
      </w:r>
      <w:r>
        <w:rPr>
          <w:rFonts w:cs="Arial" w:ascii="Marianne" w:hAnsi="Marianne"/>
        </w:rPr>
        <w:t xml:space="preserve">: </w:t>
      </w:r>
      <w:r>
        <w:rPr>
          <w:rFonts w:cs="Marianne" w:ascii="Marianne" w:hAnsi="Marianne"/>
        </w:rPr>
        <w:t>………………………….…</w:t>
      </w:r>
      <w:r>
        <w:rPr>
          <w:rFonts w:cs="Arial" w:ascii="Marianne" w:hAnsi="Marianne"/>
        </w:rPr>
        <w:t>………   Ville</w:t>
      </w:r>
      <w:r>
        <w:rPr>
          <w:rFonts w:cs="Calibri" w:ascii="Calibri" w:hAnsi="Calibri"/>
        </w:rPr>
        <w:t> </w:t>
      </w:r>
      <w:r>
        <w:rPr>
          <w:rFonts w:cs="Arial" w:ascii="Marianne" w:hAnsi="Marianne"/>
        </w:rPr>
        <w:t xml:space="preserve">: </w:t>
      </w:r>
      <w:r>
        <w:rPr>
          <w:rFonts w:cs="Marianne" w:ascii="Marianne" w:hAnsi="Marianne"/>
        </w:rPr>
        <w:t>………………………………………..………………</w:t>
      </w:r>
      <w:r>
        <w:rPr>
          <w:rFonts w:cs="Arial" w:ascii="Marianne" w:hAnsi="Marianne"/>
        </w:rPr>
        <w:t>…………………………………………………………</w:t>
      </w:r>
    </w:p>
    <w:p>
      <w:pPr>
        <w:pStyle w:val="Normal"/>
        <w:tabs>
          <w:tab w:val="clear" w:pos="709"/>
          <w:tab w:val="left" w:pos="7938" w:leader="dot"/>
        </w:tabs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tabs>
          <w:tab w:val="clear" w:pos="709"/>
          <w:tab w:val="left" w:pos="7938" w:leader="dot"/>
        </w:tabs>
        <w:jc w:val="both"/>
        <w:rPr>
          <w:rFonts w:ascii="Marianne" w:hAnsi="Marianne" w:cs="Arial"/>
        </w:rPr>
      </w:pPr>
      <w:r>
        <w:rPr>
          <w:rFonts w:cs="Arial" w:ascii="Marianne" w:hAnsi="Marianne"/>
          <w:bCs/>
        </w:rPr>
        <w:t>Courriel :</w:t>
      </w:r>
      <w:r>
        <w:rPr>
          <w:rFonts w:cs="Arial" w:ascii="Marianne" w:hAnsi="Marianne"/>
          <w:b/>
          <w:bCs/>
        </w:rPr>
        <w:t xml:space="preserve"> </w:t>
      </w:r>
      <w:r>
        <w:rPr>
          <w:rFonts w:cs="Arial" w:ascii="Marianne" w:hAnsi="Marianne"/>
        </w:rPr>
        <w:t>……………………………………………...@………………………………………………   Téléphone</w:t>
      </w:r>
      <w:r>
        <w:rPr>
          <w:rFonts w:cs="Calibri" w:ascii="Calibri" w:hAnsi="Calibri"/>
        </w:rPr>
        <w:t> </w:t>
      </w:r>
      <w:r>
        <w:rPr>
          <w:rFonts w:cs="Arial" w:ascii="Marianne" w:hAnsi="Marianne"/>
        </w:rPr>
        <w:t>: ………………………………..………..…….</w:t>
      </w:r>
    </w:p>
    <w:p>
      <w:pPr>
        <w:pStyle w:val="Normal"/>
        <w:tabs>
          <w:tab w:val="clear" w:pos="709"/>
          <w:tab w:val="left" w:pos="7938" w:leader="dot"/>
        </w:tabs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tabs>
          <w:tab w:val="clear" w:pos="709"/>
          <w:tab w:val="left" w:pos="4536" w:leader="dot"/>
        </w:tabs>
        <w:jc w:val="both"/>
        <w:rPr>
          <w:rFonts w:ascii="Marianne" w:hAnsi="Marianne" w:cs="Arial"/>
        </w:rPr>
      </w:pPr>
      <w:r>
        <w:rPr>
          <w:rFonts w:cs="Arial" w:ascii="Marianne" w:hAnsi="Marianne"/>
          <w:bCs/>
        </w:rPr>
        <w:t xml:space="preserve">Corps : </w:t>
      </w:r>
      <w:r>
        <w:rPr>
          <w:rFonts w:cs="Arial" w:ascii="Marianne" w:hAnsi="Marianne"/>
        </w:rPr>
        <w:t>…………………………………….……………    Discipline</w:t>
      </w:r>
      <w:r>
        <w:rPr>
          <w:rFonts w:cs="Calibri" w:ascii="Calibri" w:hAnsi="Calibri"/>
        </w:rPr>
        <w:t> </w:t>
      </w:r>
      <w:r>
        <w:rPr>
          <w:rFonts w:cs="Arial" w:ascii="Marianne" w:hAnsi="Marianne"/>
        </w:rPr>
        <w:t xml:space="preserve">: </w:t>
      </w:r>
      <w:r>
        <w:rPr>
          <w:rFonts w:cs="Marianne" w:ascii="Marianne" w:hAnsi="Marianne"/>
        </w:rPr>
        <w:t>………………………………………………………………………………………..……</w:t>
      </w:r>
      <w:r>
        <w:rPr>
          <w:rFonts w:cs="Arial" w:ascii="Marianne" w:hAnsi="Marianne"/>
        </w:rPr>
        <w:t>………</w:t>
      </w:r>
    </w:p>
    <w:p>
      <w:pPr>
        <w:pStyle w:val="Normal"/>
        <w:tabs>
          <w:tab w:val="clear" w:pos="709"/>
          <w:tab w:val="left" w:pos="4536" w:leader="dot"/>
        </w:tabs>
        <w:jc w:val="both"/>
        <w:rPr>
          <w:rFonts w:ascii="Marianne" w:hAnsi="Marianne" w:cs="Arial"/>
          <w:b/>
          <w:bCs/>
        </w:rPr>
      </w:pPr>
      <w:r>
        <w:rPr>
          <w:rFonts w:cs="Arial" w:ascii="Marianne" w:hAnsi="Marianne"/>
          <w:b/>
          <w:bCs/>
        </w:rPr>
      </w:r>
    </w:p>
    <w:p>
      <w:pPr>
        <w:pStyle w:val="Normal"/>
        <w:tabs>
          <w:tab w:val="clear" w:pos="709"/>
          <w:tab w:val="left" w:pos="7938" w:leader="dot"/>
        </w:tabs>
        <w:rPr>
          <w:rFonts w:ascii="Marianne" w:hAnsi="Marianne" w:cs="Arial"/>
        </w:rPr>
      </w:pPr>
      <w:r>
        <w:rPr>
          <w:rFonts w:cs="Arial" w:ascii="Marianne" w:hAnsi="Marianne"/>
          <w:bCs/>
        </w:rPr>
        <w:t>Etablissement d'affectation actuelle :</w:t>
      </w:r>
      <w:r>
        <w:rPr>
          <w:rFonts w:cs="Arial" w:ascii="Marianne" w:hAnsi="Marianne"/>
          <w:b/>
          <w:bCs/>
        </w:rPr>
        <w:t xml:space="preserve"> </w:t>
      </w:r>
      <w:r>
        <w:rPr>
          <w:rFonts w:cs="Arial" w:ascii="Marianne" w:hAnsi="Marianne"/>
        </w:rPr>
        <w:t>…………………………………………………………………………   Ville</w:t>
      </w:r>
      <w:r>
        <w:rPr>
          <w:rFonts w:cs="Calibri" w:ascii="Calibri" w:hAnsi="Calibri"/>
        </w:rPr>
        <w:t> </w:t>
      </w:r>
      <w:r>
        <w:rPr>
          <w:rFonts w:cs="Arial" w:ascii="Marianne" w:hAnsi="Marianne"/>
        </w:rPr>
        <w:t>: …………….……………………</w:t>
      </w:r>
    </w:p>
    <w:p>
      <w:pPr>
        <w:pStyle w:val="Normal"/>
        <w:tabs>
          <w:tab w:val="clear" w:pos="709"/>
          <w:tab w:val="left" w:pos="7938" w:leader="dot"/>
        </w:tabs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tabs>
          <w:tab w:val="clear" w:pos="709"/>
          <w:tab w:val="left" w:pos="7938" w:leader="dot"/>
        </w:tabs>
        <w:rPr>
          <w:rFonts w:ascii="Marianne" w:hAnsi="Marianne" w:cs="Arial"/>
        </w:rPr>
      </w:pPr>
      <w:r>
        <w:rPr>
          <w:rFonts w:cs="Arial" w:ascii="Marianne" w:hAnsi="Marianne"/>
        </w:rPr>
        <w:t>Stagiaire</w:t>
      </w:r>
      <w:r>
        <w:rPr>
          <w:rFonts w:cs="Calibri" w:ascii="Calibri" w:hAnsi="Calibri"/>
        </w:rPr>
        <w:t> </w:t>
      </w:r>
      <w:r>
        <w:rPr>
          <w:rFonts w:cs="Arial" w:ascii="Marianne" w:hAnsi="Marianne"/>
        </w:rPr>
        <w:t xml:space="preserve">:   </w:t>
      </w:r>
      <w:sdt>
        <w:sdtPr>
          <w15:appearance w15:val="hidden"/>
          <w:id w:val="-14680434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Marianne" w:hAnsi="Marianne"/>
            </w:rPr>
          </w:r>
          <w:r>
            <w:rPr>
              <w:rFonts w:eastAsia="MS Gothic" w:cs="Arial" w:ascii="MS Gothic" w:hAnsi="MS Gothic"/>
              <w:sz w:val="24"/>
            </w:rPr>
            <w:t>☐</w:t>
          </w:r>
        </w:sdtContent>
      </w:sdt>
      <w:r>
        <w:rPr>
          <w:rFonts w:cs="Arial" w:ascii="Marianne" w:hAnsi="Marianne"/>
          <w:sz w:val="24"/>
        </w:rPr>
        <w:t xml:space="preserve"> </w:t>
      </w:r>
      <w:r>
        <w:rPr>
          <w:rFonts w:cs="Arial" w:ascii="Marianne" w:hAnsi="Marianne"/>
        </w:rPr>
        <w:t xml:space="preserve">oui              </w:t>
      </w:r>
      <w:sdt>
        <w:sdtPr>
          <w15:appearance w15:val="hidden"/>
          <w:id w:val="174082572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Marianne" w:hAnsi="Marianne"/>
            </w:rPr>
          </w:r>
          <w:r>
            <w:rPr>
              <w:rFonts w:eastAsia="MS Gothic" w:cs="Arial" w:ascii="MS Gothic" w:hAnsi="MS Gothic"/>
              <w:sz w:val="24"/>
            </w:rPr>
            <w:t>☐</w:t>
          </w:r>
        </w:sdtContent>
      </w:sdt>
      <w:r>
        <w:rPr>
          <w:rFonts w:cs="Arial" w:ascii="Marianne" w:hAnsi="Marianne"/>
        </w:rPr>
        <w:t xml:space="preserve"> </w:t>
      </w:r>
      <w:r>
        <w:rPr>
          <w:rFonts w:cs="Arial" w:ascii="Marianne" w:hAnsi="Marianne"/>
        </w:rPr>
        <w:t xml:space="preserve"> non</w:t>
      </w:r>
    </w:p>
    <w:p>
      <w:pPr>
        <w:pStyle w:val="Normal"/>
        <w:tabs>
          <w:tab w:val="clear" w:pos="709"/>
          <w:tab w:val="left" w:pos="7938" w:leader="dot"/>
        </w:tabs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HTMLPreformatted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tabs>
          <w:tab w:val="clear" w:pos="709"/>
          <w:tab w:val="left" w:pos="7938" w:leader="dot"/>
        </w:tabs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jc w:val="both"/>
        <w:rPr>
          <w:rFonts w:ascii="Marianne" w:hAnsi="Marianne" w:cs="Arial"/>
          <w:b/>
          <w:bCs/>
          <w:color w:val="3366FF"/>
        </w:rPr>
      </w:pPr>
      <w:r>
        <w:rPr>
          <w:rFonts w:cs="Arial" w:ascii="Marianne" w:hAnsi="Marianne"/>
          <w:b/>
          <w:bCs/>
          <w:color w:themeColor="accent1" w:val="5B9BD5"/>
        </w:rPr>
        <w:t xml:space="preserve">La demande concerne </w:t>
      </w:r>
      <w:r>
        <w:rPr>
          <w:rFonts w:cs="Arial" w:ascii="Marianne" w:hAnsi="Marianne"/>
          <w:b/>
          <w:bCs/>
          <w:color w:val="3366FF"/>
        </w:rPr>
        <w:t xml:space="preserve">:   </w:t>
      </w:r>
    </w:p>
    <w:p>
      <w:pPr>
        <w:pStyle w:val="Normal"/>
        <w:jc w:val="both"/>
        <w:rPr>
          <w:rFonts w:ascii="Marianne" w:hAnsi="Marianne" w:cs="Arial"/>
        </w:rPr>
      </w:pPr>
      <w:r>
        <w:rPr>
          <w:rFonts w:cs="Arial" w:ascii="Marianne" w:hAnsi="Marianne"/>
          <w:b/>
          <w:bCs/>
          <w:color w:val="3366FF"/>
        </w:rPr>
        <w:t xml:space="preserve"> </w:t>
      </w:r>
      <w:sdt>
        <w:sdtPr>
          <w15:appearance w15:val="hidden"/>
          <w:id w:val="698747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Marianne" w:hAnsi="Marianne"/>
              <w:b/>
              <w:bCs/>
              <w:color w:val="3366FF"/>
            </w:rPr>
          </w:r>
          <w:r>
            <w:rPr>
              <w:rFonts w:eastAsia="MS Gothic" w:cs="Arial" w:ascii="MS Gothic" w:hAnsi="MS Gothic"/>
              <w:sz w:val="24"/>
            </w:rPr>
            <w:t>☐</w:t>
          </w:r>
        </w:sdtContent>
      </w:sdt>
      <w:r>
        <w:rPr>
          <w:rFonts w:cs="Arial" w:ascii="Marianne" w:hAnsi="Marianne"/>
        </w:rPr>
        <w:t xml:space="preserve"> </w:t>
      </w:r>
      <w:r>
        <w:rPr>
          <w:rFonts w:cs="Arial" w:ascii="Marianne" w:hAnsi="Marianne"/>
        </w:rPr>
        <w:t>l’intéressé(e)</w:t>
      </w:r>
      <w:r>
        <w:rPr>
          <w:rFonts w:cs="Arial" w:ascii="Marianne" w:hAnsi="Marianne"/>
          <w:color w:val="FF0000"/>
        </w:rPr>
        <w:tab/>
      </w:r>
      <w:r>
        <w:rPr>
          <w:rFonts w:cs="Arial" w:ascii="Marianne" w:hAnsi="Marianne"/>
        </w:rPr>
        <w:tab/>
      </w:r>
      <w:sdt>
        <w:sdtPr>
          <w15:appearance w15:val="hidden"/>
          <w:id w:val="202381584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Marianne" w:hAnsi="Marianne"/>
            </w:rPr>
          </w:r>
          <w:r>
            <w:rPr>
              <w:rFonts w:eastAsia="MS Gothic" w:cs="Arial" w:ascii="MS Gothic" w:hAnsi="MS Gothic"/>
              <w:sz w:val="24"/>
            </w:rPr>
            <w:t>☐</w:t>
          </w:r>
        </w:sdtContent>
      </w:sdt>
      <w:r>
        <w:rPr>
          <w:rFonts w:cs="Arial" w:ascii="Marianne" w:hAnsi="Marianne"/>
        </w:rPr>
        <w:t xml:space="preserve"> </w:t>
      </w:r>
      <w:r>
        <w:rPr>
          <w:rFonts w:cs="Arial" w:ascii="Marianne" w:hAnsi="Marianne"/>
        </w:rPr>
        <w:t>le conjoint</w:t>
        <w:tab/>
        <w:tab/>
      </w:r>
      <w:sdt>
        <w:sdtPr>
          <w15:appearance w15:val="hidden"/>
          <w:id w:val="-23763816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Marianne" w:hAnsi="Marianne"/>
            </w:rPr>
          </w:r>
          <w:r>
            <w:rPr>
              <w:rFonts w:eastAsia="MS Gothic" w:cs="Arial" w:ascii="MS Gothic" w:hAnsi="MS Gothic"/>
              <w:sz w:val="24"/>
            </w:rPr>
            <w:t>☐</w:t>
          </w:r>
        </w:sdtContent>
      </w:sdt>
      <w:r>
        <w:rPr>
          <w:rFonts w:cs="Arial" w:ascii="Marianne" w:hAnsi="Marianne"/>
        </w:rPr>
        <w:t xml:space="preserve"> </w:t>
      </w:r>
      <w:r>
        <w:rPr>
          <w:rFonts w:cs="Arial" w:ascii="Marianne" w:hAnsi="Marianne"/>
        </w:rPr>
        <w:t>un enfant à charge</w:t>
        <w:tab/>
        <w:tab/>
      </w:r>
      <w:sdt>
        <w:sdtPr>
          <w15:appearance w15:val="hidden"/>
          <w:id w:val="-2395654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Marianne" w:hAnsi="Marianne"/>
            </w:rPr>
          </w:r>
          <w:r>
            <w:rPr>
              <w:rFonts w:eastAsia="MS Gothic" w:cs="Arial" w:ascii="MS Gothic" w:hAnsi="MS Gothic"/>
              <w:sz w:val="24"/>
            </w:rPr>
            <w:t>☐</w:t>
          </w:r>
        </w:sdtContent>
      </w:sdt>
      <w:r>
        <w:rPr>
          <w:rFonts w:cs="Arial" w:ascii="Marianne" w:hAnsi="Marianne"/>
        </w:rPr>
        <w:t xml:space="preserve"> </w:t>
      </w:r>
      <w:r>
        <w:rPr>
          <w:rFonts w:cs="Arial" w:ascii="Marianne" w:hAnsi="Marianne"/>
        </w:rPr>
        <w:t>Autre</w:t>
      </w:r>
      <w:r>
        <w:rPr>
          <w:rFonts w:cs="Arial" w:ascii="Marianne" w:hAnsi="Marianne"/>
          <w:i/>
        </w:rPr>
        <w:t xml:space="preserve"> </w:t>
      </w:r>
    </w:p>
    <w:p>
      <w:pPr>
        <w:pStyle w:val="Normal"/>
        <w:spacing w:before="120" w:after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spacing w:before="120" w:after="0"/>
        <w:jc w:val="both"/>
        <w:rPr>
          <w:rFonts w:ascii="Marianne" w:hAnsi="Marianne" w:cs="Arial"/>
          <w:iCs/>
          <w:color w:themeColor="accent1" w:val="5B9BD5"/>
        </w:rPr>
      </w:pPr>
      <w:r>
        <w:rPr>
          <w:rFonts w:cs="Arial" w:ascii="Marianne" w:hAnsi="Marianne"/>
          <w:b/>
          <w:bCs/>
          <w:iCs/>
          <w:color w:themeColor="accent1" w:val="5B9BD5"/>
        </w:rPr>
        <w:t>10 premiers vœux</w:t>
      </w:r>
      <w:r>
        <w:rPr>
          <w:rFonts w:cs="Arial" w:ascii="Marianne" w:hAnsi="Marianne"/>
          <w:b/>
          <w:iCs/>
          <w:color w:themeColor="accent1" w:val="5B9BD5"/>
        </w:rPr>
        <w:t xml:space="preserve"> (tels que libellés dans le dossier du mouvement)</w:t>
      </w:r>
      <w:r>
        <w:rPr>
          <w:rFonts w:cs="Calibri" w:ascii="Calibri" w:hAnsi="Calibri"/>
          <w:b/>
          <w:iCs/>
          <w:color w:themeColor="accent1" w:val="5B9BD5"/>
        </w:rPr>
        <w:t> </w:t>
      </w:r>
      <w:r>
        <w:rPr>
          <w:rFonts w:cs="Arial" w:ascii="Marianne" w:hAnsi="Marianne"/>
          <w:b/>
          <w:iCs/>
          <w:color w:themeColor="accent1" w:val="5B9BD5"/>
        </w:rPr>
        <w:t>:</w:t>
      </w:r>
      <w:r>
        <w:rPr>
          <w:rFonts w:cs="Arial" w:ascii="Marianne" w:hAnsi="Marianne"/>
          <w:iCs/>
          <w:color w:themeColor="accent1" w:val="5B9BD5"/>
        </w:rPr>
        <w:t xml:space="preserve"> </w:t>
      </w:r>
    </w:p>
    <w:p>
      <w:pPr>
        <w:pStyle w:val="Normal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794" w:gutter="0" w:header="159" w:top="454" w:footer="0" w:bottom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1…………………………………………………………………………………...</w:t>
      </w: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2…………………………………………………………………………………..</w:t>
      </w: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3…………………………………………………………………………………..</w:t>
      </w: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4…………………………………………………………………………………..</w:t>
      </w: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5…………………………………………………………………………………..</w:t>
      </w: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6…………………………………………………………………………………..</w:t>
      </w: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7…………………………………………………………………………………..</w:t>
      </w: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8…………………………………………………………………………………..</w:t>
      </w: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9…………………………………………………………………………………..</w:t>
      </w:r>
    </w:p>
    <w:p>
      <w:pPr>
        <w:pStyle w:val="Normal"/>
        <w:spacing w:before="120" w:after="120"/>
        <w:rPr>
          <w:rFonts w:ascii="Marianne" w:hAnsi="Marianne" w:cs="Arial"/>
        </w:rPr>
      </w:pPr>
      <w:r>
        <w:rPr>
          <w:rFonts w:cs="Arial" w:ascii="Marianne" w:hAnsi="Marianne"/>
        </w:rPr>
        <w:t>10………………………………………………………………………………….</w:t>
      </w:r>
    </w:p>
    <w:p>
      <w:pPr>
        <w:sectPr>
          <w:type w:val="continuous"/>
          <w:pgSz w:w="11906" w:h="16838"/>
          <w:pgMar w:left="851" w:right="794" w:gutter="0" w:header="159" w:top="454" w:footer="0" w:bottom="0"/>
          <w:cols w:num="2" w:space="850" w:equalWidth="true" w:sep="false"/>
          <w:formProt w:val="false"/>
          <w:textDirection w:val="lrTb"/>
          <w:docGrid w:type="default" w:linePitch="100" w:charSpace="8192"/>
        </w:sectPr>
      </w:pPr>
    </w:p>
    <w:p>
      <w:pPr>
        <w:pStyle w:val="Normal"/>
        <w:rPr>
          <w:rFonts w:ascii="Marianne" w:hAnsi="Marianne" w:cs="Arial"/>
          <w:color w:val="0000FF"/>
        </w:rPr>
      </w:pPr>
      <w:r>
        <w:rPr>
          <w:rFonts w:cs="Arial" w:ascii="Marianne" w:hAnsi="Marianne"/>
          <w:color w:val="0000FF"/>
        </w:rPr>
      </w:r>
    </w:p>
    <w:p>
      <w:pPr>
        <w:pStyle w:val="Normal"/>
        <w:rPr>
          <w:rFonts w:ascii="Marianne" w:hAnsi="Marianne" w:cs="Arial"/>
        </w:rPr>
      </w:pPr>
      <w:r>
        <w:rPr>
          <w:rFonts w:eastAsia="Wingdings 2" w:cs="Wingdings 2" w:ascii="Wingdings 2" w:hAnsi="Wingdings 2"/>
          <w:b/>
          <w:bCs/>
        </w:rPr>
        <w:sym w:font="Wingdings 2" w:char="f0e0"/>
      </w:r>
      <w:r>
        <w:rPr>
          <w:rFonts w:cs="Arial" w:ascii="Marianne" w:hAnsi="Marianne"/>
          <w:b/>
          <w:bCs/>
          <w:u w:val="single"/>
        </w:rPr>
        <w:t>Pièces à joindre obligatoirement à ce document</w:t>
      </w:r>
      <w:r>
        <w:rPr>
          <w:rFonts w:cs="Arial" w:ascii="Marianne" w:hAnsi="Marianne"/>
        </w:rPr>
        <w:t xml:space="preserve"> : </w:t>
      </w:r>
    </w:p>
    <w:p>
      <w:pPr>
        <w:pStyle w:val="Normal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"/>
        <w:spacing w:before="0" w:after="120"/>
        <w:rPr>
          <w:rFonts w:ascii="Marianne" w:hAnsi="Marianne" w:cs="Arial"/>
        </w:rPr>
      </w:pPr>
      <w:r>
        <w:rPr>
          <w:rFonts w:cs="Arial" w:ascii="Marianne" w:hAnsi="Marianne"/>
        </w:rPr>
        <w:t xml:space="preserve">- </w:t>
      </w:r>
      <w:r>
        <w:rPr>
          <w:rFonts w:cs="Arial" w:ascii="Marianne" w:hAnsi="Marianne"/>
          <w:b/>
          <w:bCs/>
          <w:u w:val="single"/>
        </w:rPr>
        <w:t>Courrier détaillé</w:t>
      </w:r>
      <w:r>
        <w:rPr>
          <w:rFonts w:cs="Arial" w:ascii="Marianne" w:hAnsi="Marianne"/>
        </w:rPr>
        <w:t xml:space="preserve"> de votre situation explicitant vos vœux.</w:t>
      </w:r>
    </w:p>
    <w:p>
      <w:pPr>
        <w:pStyle w:val="Normal"/>
        <w:spacing w:before="0" w:after="120"/>
        <w:rPr>
          <w:rFonts w:ascii="Marianne" w:hAnsi="Marianne" w:cs="Arial"/>
          <w:color w:val="000000"/>
        </w:rPr>
      </w:pPr>
      <w:r>
        <w:rPr>
          <w:rFonts w:cs="Arial" w:ascii="Marianne" w:hAnsi="Marianne"/>
          <w:color w:val="000000"/>
        </w:rPr>
        <w:t>- Documents légaux précisant la situation (par exemple</w:t>
      </w:r>
      <w:r>
        <w:rPr>
          <w:rFonts w:cs="Calibri" w:ascii="Calibri" w:hAnsi="Calibri"/>
          <w:color w:val="000000"/>
        </w:rPr>
        <w:t> </w:t>
      </w:r>
      <w:r>
        <w:rPr>
          <w:rFonts w:cs="Arial" w:ascii="Marianne" w:hAnsi="Marianne"/>
          <w:color w:val="000000"/>
        </w:rPr>
        <w:t>: copie d</w:t>
      </w:r>
      <w:r>
        <w:rPr>
          <w:rFonts w:cs="Marianne" w:ascii="Marianne" w:hAnsi="Marianne"/>
          <w:color w:val="000000"/>
        </w:rPr>
        <w:t>’</w:t>
      </w:r>
      <w:r>
        <w:rPr>
          <w:rFonts w:cs="Arial" w:ascii="Marianne" w:hAnsi="Marianne"/>
          <w:color w:val="000000"/>
        </w:rPr>
        <w:t>un jugement, rapport d</w:t>
      </w:r>
      <w:r>
        <w:rPr>
          <w:rFonts w:cs="Marianne" w:ascii="Marianne" w:hAnsi="Marianne"/>
          <w:color w:val="000000"/>
        </w:rPr>
        <w:t>’</w:t>
      </w:r>
      <w:r>
        <w:rPr>
          <w:rFonts w:cs="Arial" w:ascii="Marianne" w:hAnsi="Marianne"/>
          <w:color w:val="000000"/>
        </w:rPr>
        <w:t>un service social pr</w:t>
      </w:r>
      <w:r>
        <w:rPr>
          <w:rFonts w:cs="Marianne" w:ascii="Marianne" w:hAnsi="Marianne"/>
          <w:color w:val="000000"/>
        </w:rPr>
        <w:t>é</w:t>
      </w:r>
      <w:r>
        <w:rPr>
          <w:rFonts w:cs="Arial" w:ascii="Marianne" w:hAnsi="Marianne"/>
          <w:color w:val="000000"/>
        </w:rPr>
        <w:t>cisant la situation, justificatif d</w:t>
      </w:r>
      <w:r>
        <w:rPr>
          <w:rFonts w:cs="Marianne" w:ascii="Marianne" w:hAnsi="Marianne"/>
          <w:color w:val="000000"/>
        </w:rPr>
        <w:t>’</w:t>
      </w:r>
      <w:r>
        <w:rPr>
          <w:rFonts w:cs="Arial" w:ascii="Marianne" w:hAnsi="Marianne"/>
          <w:color w:val="000000"/>
        </w:rPr>
        <w:t xml:space="preserve">affiliation gratuite </w:t>
      </w:r>
      <w:r>
        <w:rPr>
          <w:rFonts w:cs="Marianne" w:ascii="Marianne" w:hAnsi="Marianne"/>
          <w:color w:val="000000"/>
        </w:rPr>
        <w:t>à</w:t>
      </w:r>
      <w:r>
        <w:rPr>
          <w:rFonts w:cs="Arial" w:ascii="Marianne" w:hAnsi="Marianne"/>
          <w:color w:val="000000"/>
        </w:rPr>
        <w:t xml:space="preserve"> l</w:t>
      </w:r>
      <w:r>
        <w:rPr>
          <w:rFonts w:cs="Marianne" w:ascii="Marianne" w:hAnsi="Marianne"/>
          <w:color w:val="000000"/>
        </w:rPr>
        <w:t>’</w:t>
      </w:r>
      <w:r>
        <w:rPr>
          <w:rFonts w:cs="Arial" w:ascii="Marianne" w:hAnsi="Marianne"/>
          <w:color w:val="000000"/>
        </w:rPr>
        <w:t>assurance vieillesse des aidants par la MDPH…).</w:t>
      </w:r>
    </w:p>
    <w:p>
      <w:pPr>
        <w:pStyle w:val="Normal"/>
        <w:spacing w:before="0" w:after="120"/>
        <w:rPr>
          <w:rFonts w:ascii="Marianne" w:hAnsi="Marianne" w:cs="Arial"/>
          <w:b/>
          <w:bCs/>
          <w:color w:val="000000"/>
        </w:rPr>
      </w:pPr>
      <w:r>
        <w:rPr>
          <w:rFonts w:cs="Arial" w:ascii="Marianne" w:hAnsi="Marianne"/>
          <w:b/>
          <w:bCs/>
          <w:color w:val="000000"/>
        </w:rPr>
      </w:r>
    </w:p>
    <w:p>
      <w:pPr>
        <w:pStyle w:val="Normal"/>
        <w:ind w:right="118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L'ensemble des pièces est à retourner sous pli confidentiel avec </w:t>
      </w:r>
      <w:r>
        <w:rPr>
          <w:rFonts w:ascii="Marianne" w:hAnsi="Marianne"/>
          <w:b/>
          <w:u w:val="single"/>
        </w:rPr>
        <w:t>la mention « dossier social pour le mouvement » pour le 1</w:t>
      </w:r>
      <w:r>
        <w:rPr>
          <w:rFonts w:ascii="Marianne" w:hAnsi="Marianne"/>
          <w:b/>
          <w:u w:val="single"/>
          <w:vertAlign w:val="superscript"/>
        </w:rPr>
        <w:t>er</w:t>
      </w:r>
      <w:r>
        <w:rPr>
          <w:rFonts w:ascii="Marianne" w:hAnsi="Marianne"/>
          <w:b/>
          <w:u w:val="single"/>
        </w:rPr>
        <w:t xml:space="preserve"> avril 2026 </w:t>
      </w:r>
      <w:r>
        <w:rPr>
          <w:rFonts w:ascii="Marianne" w:hAnsi="Marianne"/>
          <w:b/>
        </w:rPr>
        <w:t>à l’adresse postale :</w:t>
      </w:r>
    </w:p>
    <w:p>
      <w:pPr>
        <w:pStyle w:val="Normal"/>
        <w:ind w:right="118"/>
        <w:jc w:val="center"/>
        <w:rPr>
          <w:rFonts w:ascii="Marianne" w:hAnsi="Marianne"/>
          <w:b/>
          <w:bCs/>
          <w:color w:val="3366FF"/>
        </w:rPr>
      </w:pPr>
      <w:r>
        <w:rPr>
          <w:rFonts w:ascii="Marianne" w:hAnsi="Marianne"/>
          <w:b/>
          <w:bCs/>
          <w:color w:val="3366FF"/>
        </w:rPr>
      </w:r>
    </w:p>
    <w:p>
      <w:pPr>
        <w:pStyle w:val="Heading6"/>
        <w:ind w:hanging="0" w:left="0"/>
        <w:jc w:val="left"/>
        <w:rPr>
          <w:rFonts w:ascii="Marianne" w:hAnsi="Marianne"/>
          <w:color w:themeColor="accent1" w:val="5B9BD5"/>
        </w:rPr>
      </w:pPr>
      <w:r>
        <w:rPr>
          <w:rFonts w:ascii="Marianne" w:hAnsi="Marianne"/>
          <w:color w:themeColor="accent1" w:val="5B9BD5"/>
        </w:rPr>
      </w:r>
    </w:p>
    <w:p>
      <w:pPr>
        <w:pStyle w:val="Heading6"/>
        <w:ind w:hanging="0" w:left="0"/>
        <w:rPr>
          <w:rFonts w:ascii="Marianne" w:hAnsi="Marianne"/>
          <w:color w:themeColor="accent1" w:val="5B9BD5"/>
        </w:rPr>
      </w:pPr>
      <w:r>
        <w:rPr>
          <w:rFonts w:ascii="Marianne" w:hAnsi="Marianne"/>
          <w:color w:themeColor="accent1" w:val="5B9BD5"/>
        </w:rPr>
        <w:t>Rectorat de l’académie de Nantes</w:t>
      </w:r>
    </w:p>
    <w:p>
      <w:pPr>
        <w:pStyle w:val="Heading6"/>
        <w:ind w:hanging="0" w:left="0"/>
        <w:rPr>
          <w:rFonts w:ascii="Marianne" w:hAnsi="Marianne"/>
          <w:color w:themeColor="accent1" w:val="5B9BD5"/>
        </w:rPr>
      </w:pPr>
      <w:r>
        <w:rPr>
          <w:rFonts w:ascii="Marianne" w:hAnsi="Marianne"/>
          <w:color w:themeColor="accent1" w:val="5B9BD5"/>
        </w:rPr>
        <w:t>Pôle Santé Social Handicap</w:t>
      </w:r>
    </w:p>
    <w:p>
      <w:pPr>
        <w:pStyle w:val="Normal"/>
        <w:jc w:val="center"/>
        <w:rPr>
          <w:rFonts w:ascii="Marianne" w:hAnsi="Marianne"/>
          <w:b/>
          <w:bCs/>
          <w:color w:themeColor="accent1" w:val="5B9BD5"/>
        </w:rPr>
      </w:pPr>
      <w:r>
        <w:rPr>
          <w:rFonts w:ascii="Marianne" w:hAnsi="Marianne"/>
          <w:b/>
          <w:bCs/>
          <w:color w:themeColor="accent1" w:val="5B9BD5"/>
        </w:rPr>
        <w:t>«</w:t>
      </w:r>
      <w:r>
        <w:rPr>
          <w:rFonts w:cs="Calibri" w:ascii="Calibri" w:hAnsi="Calibri"/>
          <w:b/>
          <w:bCs/>
          <w:color w:themeColor="accent1" w:val="5B9BD5"/>
        </w:rPr>
        <w:t> </w:t>
      </w:r>
      <w:r>
        <w:rPr>
          <w:rFonts w:ascii="Marianne" w:hAnsi="Marianne"/>
          <w:b/>
          <w:bCs/>
          <w:color w:themeColor="accent1" w:val="5B9BD5"/>
        </w:rPr>
        <w:t>Dossier social pour le mouvement</w:t>
      </w:r>
      <w:r>
        <w:rPr>
          <w:rFonts w:cs="Calibri" w:ascii="Calibri" w:hAnsi="Calibri"/>
          <w:b/>
          <w:bCs/>
          <w:color w:themeColor="accent1" w:val="5B9BD5"/>
        </w:rPr>
        <w:t> </w:t>
      </w:r>
      <w:r>
        <w:rPr>
          <w:rFonts w:cs="Marianne" w:ascii="Marianne" w:hAnsi="Marianne"/>
          <w:b/>
          <w:bCs/>
          <w:color w:themeColor="accent1" w:val="5B9BD5"/>
        </w:rPr>
        <w:t>»</w:t>
      </w:r>
    </w:p>
    <w:p>
      <w:pPr>
        <w:pStyle w:val="Heading6"/>
        <w:ind w:hanging="0" w:left="0"/>
        <w:rPr>
          <w:rFonts w:ascii="Marianne" w:hAnsi="Marianne"/>
          <w:color w:themeColor="accent1" w:val="5B9BD5"/>
        </w:rPr>
      </w:pPr>
      <w:r>
        <w:rPr>
          <w:rFonts w:ascii="Marianne" w:hAnsi="Marianne"/>
          <w:color w:themeColor="accent1" w:val="5B9BD5"/>
        </w:rPr>
        <w:t>BP 72616</w:t>
      </w:r>
    </w:p>
    <w:p>
      <w:pPr>
        <w:pStyle w:val="Heading6"/>
        <w:ind w:hanging="0" w:left="0"/>
        <w:rPr>
          <w:rFonts w:ascii="Marianne" w:hAnsi="Marianne"/>
          <w:color w:themeColor="accent1" w:val="5B9BD5"/>
        </w:rPr>
      </w:pPr>
      <w:r>
        <w:rPr>
          <w:rFonts w:ascii="Marianne" w:hAnsi="Marianne"/>
          <w:color w:themeColor="accent1" w:val="5B9BD5"/>
        </w:rPr>
        <w:t>44326 Nantes cedex 03</w:t>
      </w:r>
    </w:p>
    <w:p>
      <w:pPr>
        <w:pStyle w:val="Heading6"/>
        <w:ind w:hanging="0" w:left="0"/>
        <w:rPr>
          <w:rFonts w:ascii="Marianne" w:hAnsi="Marianne"/>
          <w:color w:themeColor="accent1" w:val="5B9BD5"/>
        </w:rPr>
      </w:pPr>
      <w:r>
        <w:rPr>
          <w:rFonts w:ascii="Marianne" w:hAnsi="Marianne"/>
          <w:color w:themeColor="accent1" w:val="5B9BD5"/>
        </w:rPr>
      </w:r>
    </w:p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Aucun dossier incomplet, insuffisamment renseigné ou hors délai ne sera instruit</w:t>
      </w:r>
    </w:p>
    <w:sectPr>
      <w:type w:val="continuous"/>
      <w:pgSz w:w="11906" w:h="16838"/>
      <w:pgMar w:left="851" w:right="794" w:gutter="0" w:header="159" w:top="454" w:footer="0" w:bottom="0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arianne">
    <w:charset w:val="01"/>
    <w:family w:val="roman"/>
    <w:pitch w:val="variable"/>
  </w:font>
  <w:font w:name="Calibri">
    <w:charset w:val="01"/>
    <w:family w:val="roman"/>
    <w:pitch w:val="variable"/>
  </w:font>
  <w:font w:name="Wingdings 2">
    <w:charset w:val="02"/>
    <w:family w:val="roman"/>
    <w:pitch w:val="variable"/>
  </w:font>
  <w:font w:name="MS Gothic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284"/>
      <w:rPr>
        <w:rFonts w:ascii="Arial" w:hAnsi="Arial" w:cs="Arial"/>
        <w:b/>
        <w:color w:themeColor="text1" w:val="000000"/>
      </w:rPr>
    </w:pPr>
    <w:r>
      <w:rPr>
        <w:rFonts w:cs="Arial" w:ascii="Arial" w:hAnsi="Arial"/>
        <w:b/>
        <w:color w:themeColor="text1" w:val="000000"/>
      </w:rPr>
    </w:r>
  </w:p>
  <w:p>
    <w:pPr>
      <w:pStyle w:val="Header"/>
      <w:ind w:left="-284"/>
      <w:rPr>
        <w:rFonts w:ascii="Marianne" w:hAnsi="Marianne" w:cs="Arial"/>
        <w:b/>
        <w:color w:themeColor="text1" w:val="000000"/>
        <w:sz w:val="16"/>
        <w:szCs w:val="16"/>
      </w:rPr>
    </w:pPr>
    <w:r>
      <w:rPr>
        <w:rFonts w:cs="Arial" w:ascii="Marianne" w:hAnsi="Marianne"/>
        <w:b/>
        <w:bCs/>
        <w:color w:themeColor="text1" w:val="000000"/>
        <w:sz w:val="16"/>
        <w:szCs w:val="16"/>
      </w:rPr>
      <w:t>Annexe 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284"/>
      <w:rPr>
        <w:rFonts w:ascii="Arial" w:hAnsi="Arial" w:cs="Arial"/>
        <w:b/>
        <w:color w:themeColor="text1" w:val="000000"/>
      </w:rPr>
    </w:pPr>
    <w:r>
      <w:rPr>
        <w:rFonts w:cs="Arial" w:ascii="Arial" w:hAnsi="Arial"/>
        <w:b/>
        <w:color w:themeColor="text1" w:val="000000"/>
      </w:rPr>
    </w:r>
  </w:p>
  <w:p>
    <w:pPr>
      <w:pStyle w:val="Header"/>
      <w:ind w:left="-284"/>
      <w:rPr>
        <w:rFonts w:ascii="Marianne" w:hAnsi="Marianne" w:cs="Arial"/>
        <w:b/>
        <w:color w:themeColor="text1" w:val="000000"/>
        <w:sz w:val="16"/>
        <w:szCs w:val="16"/>
      </w:rPr>
    </w:pPr>
    <w:r>
      <w:rPr>
        <w:rFonts w:cs="Arial" w:ascii="Marianne" w:hAnsi="Marianne"/>
        <w:b/>
        <w:bCs/>
        <w:color w:themeColor="text1" w:val="000000"/>
        <w:sz w:val="16"/>
        <w:szCs w:val="16"/>
      </w:rPr>
      <w:t>Annexe 5</w:t>
    </w:r>
  </w:p>
</w:hdr>
</file>

<file path=word/settings.xml><?xml version="1.0" encoding="utf-8"?>
<w:settings xmlns:w="http://schemas.openxmlformats.org/wordprocessingml/2006/main">
  <w:zoom w:percent="108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jc w:val="right"/>
      <w:outlineLvl w:val="0"/>
    </w:pPr>
    <w:rPr>
      <w:rFonts w:ascii="Arial Narrow" w:hAnsi="Arial Narrow"/>
      <w:b/>
      <w:sz w:val="19"/>
    </w:rPr>
  </w:style>
  <w:style w:type="paragraph" w:styleId="Heading2">
    <w:name w:val="Heading 2"/>
    <w:basedOn w:val="Normal"/>
    <w:next w:val="Normal"/>
    <w:qFormat/>
    <w:pPr>
      <w:keepNext w:val="true"/>
      <w:spacing w:lineRule="exact" w:line="210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ind w:firstLine="426" w:left="-1560"/>
      <w:jc w:val="center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rFonts w:ascii="Arial" w:hAnsi="Arial"/>
      <w:b/>
      <w:smallCaps/>
    </w:rPr>
  </w:style>
  <w:style w:type="paragraph" w:styleId="Heading5">
    <w:name w:val="Heading 5"/>
    <w:basedOn w:val="Normal"/>
    <w:next w:val="Normal"/>
    <w:qFormat/>
    <w:pPr>
      <w:keepNext w:val="true"/>
      <w:ind w:left="-1701"/>
      <w:jc w:val="center"/>
      <w:outlineLvl w:val="4"/>
    </w:pPr>
    <w:rPr>
      <w:rFonts w:ascii="Arial" w:hAnsi="Arial"/>
      <w:b/>
      <w:smallCaps/>
      <w:sz w:val="22"/>
    </w:rPr>
  </w:style>
  <w:style w:type="paragraph" w:styleId="Heading6">
    <w:name w:val="Heading 6"/>
    <w:basedOn w:val="Normal"/>
    <w:next w:val="Normal"/>
    <w:link w:val="Titre6Car"/>
    <w:qFormat/>
    <w:pPr>
      <w:keepNext w:val="true"/>
      <w:ind w:firstLine="426" w:left="-1560"/>
      <w:jc w:val="center"/>
      <w:outlineLvl w:val="5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formatHTMLCar" w:customStyle="1">
    <w:name w:val="Préformaté HTML Car"/>
    <w:link w:val="HTMLPreformatted"/>
    <w:uiPriority w:val="99"/>
    <w:semiHidden/>
    <w:qFormat/>
    <w:rsid w:val="009c2e45"/>
    <w:rPr>
      <w:rFonts w:ascii="Courier New" w:hAnsi="Courier New" w:cs="Courier New"/>
    </w:rPr>
  </w:style>
  <w:style w:type="character" w:styleId="Titre6Car" w:customStyle="1">
    <w:name w:val="Titre 6 Car"/>
    <w:qFormat/>
    <w:rsid w:val="008044ad"/>
    <w:rPr>
      <w:rFonts w:ascii="Arial" w:hAnsi="Arial" w:cs="Arial"/>
      <w:b/>
      <w:bCs/>
    </w:rPr>
  </w:style>
  <w:style w:type="character" w:styleId="TextedebullesCar" w:customStyle="1">
    <w:name w:val="Texte de bulles Car"/>
    <w:link w:val="BalloonText"/>
    <w:uiPriority w:val="99"/>
    <w:semiHidden/>
    <w:qFormat/>
    <w:rsid w:val="00ec140f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semiHidden/>
    <w:pPr>
      <w:spacing w:lineRule="exact" w:line="280"/>
      <w:jc w:val="both"/>
    </w:pPr>
    <w:rPr>
      <w:rFonts w:ascii="Arial" w:hAnsi="Arial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semiHidden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semiHidden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semiHidden/>
    <w:qFormat/>
    <w:pPr>
      <w:suppressAutoHyphens w:val="true"/>
      <w:jc w:val="center"/>
    </w:pPr>
    <w:rPr>
      <w:rFonts w:ascii="Arial" w:hAnsi="Arial"/>
    </w:rPr>
  </w:style>
  <w:style w:type="paragraph" w:styleId="NormalNS" w:customStyle="1">
    <w:name w:val="NormalNS"/>
    <w:basedOn w:val="Normal"/>
    <w:qFormat/>
    <w:rsid w:val="00322106"/>
    <w:pPr/>
    <w:rPr>
      <w:rFonts w:ascii="Arial" w:hAnsi="Arial" w:cs="Arial"/>
      <w:sz w:val="18"/>
      <w:szCs w:val="24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qFormat/>
    <w:rsid w:val="009c2e45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c140f"/>
    <w:pPr/>
    <w:rPr>
      <w:rFonts w:ascii="Segoe UI" w:hAnsi="Segoe UI" w:cs="Segoe UI"/>
      <w:sz w:val="18"/>
      <w:szCs w:val="1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D26C-DE7B-41B4-A4DC-3356FF92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LibreOffice/24.2.7.2$Linux_X86_64 LibreOffice_project/420$Build-2</Application>
  <AppVersion>15.0000</AppVersion>
  <Pages>3</Pages>
  <Words>232</Words>
  <Characters>1846</Characters>
  <CharactersWithSpaces>2091</CharactersWithSpaces>
  <Paragraphs>36</Paragraphs>
  <Company>Rectorat de Nantes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2023-02-22T08:07:00Z</dcterms:created>
  <dc:creator>Rectorat</dc:creator>
  <dc:description/>
  <dc:language>fr-FR</dc:language>
  <cp:lastModifiedBy>Delacour Nathalie</cp:lastModifiedBy>
  <cp:lastPrinted>2020-02-18T12:52:00Z</cp:lastPrinted>
  <dcterms:modified xsi:type="dcterms:W3CDTF">2026-02-24T14:22:00Z</dcterms:modified>
  <cp:revision>16</cp:revision>
  <dc:subject/>
  <dc:title>Rectorat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