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5D9523E8"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C77E98">
        <w:t>CÔTES D’ARMOR (22)</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6063FCB8"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00C77E98">
        <w:rPr>
          <w:color w:val="FF0000"/>
        </w:rPr>
        <w:t>202</w:t>
      </w:r>
      <w:r w:rsidR="00C36A54">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7D7B5137"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7E1229">
        <w:rPr>
          <w:rFonts w:ascii="Arial" w:hAnsi="Arial" w:cs="Arial"/>
          <w:b/>
          <w:sz w:val="16"/>
        </w:rPr>
        <w:t>le</w:t>
      </w:r>
      <w:r w:rsidR="005D12BA" w:rsidRPr="007E1229">
        <w:rPr>
          <w:rFonts w:ascii="Arial" w:hAnsi="Arial" w:cs="Arial"/>
          <w:b/>
          <w:sz w:val="16"/>
        </w:rPr>
        <w:t> </w:t>
      </w:r>
      <w:r w:rsidR="007E1229" w:rsidRPr="007E1229">
        <w:rPr>
          <w:rFonts w:ascii="Arial" w:hAnsi="Arial" w:cs="Arial"/>
          <w:b/>
          <w:color w:val="FF0000"/>
          <w:sz w:val="16"/>
          <w:u w:val="single"/>
        </w:rPr>
        <w:t>vendre</w:t>
      </w:r>
      <w:r w:rsidR="00C36A54">
        <w:rPr>
          <w:rFonts w:ascii="Arial" w:hAnsi="Arial" w:cs="Arial"/>
          <w:b/>
          <w:color w:val="FF0000"/>
          <w:sz w:val="16"/>
          <w:u w:val="single"/>
        </w:rPr>
        <w:t>di 3</w:t>
      </w:r>
      <w:r w:rsidR="007E1229" w:rsidRPr="007E1229">
        <w:rPr>
          <w:rFonts w:ascii="Arial" w:hAnsi="Arial" w:cs="Arial"/>
          <w:b/>
          <w:color w:val="FF0000"/>
          <w:sz w:val="16"/>
          <w:u w:val="single"/>
        </w:rPr>
        <w:t xml:space="preserve"> avril 202</w:t>
      </w:r>
      <w:r w:rsidR="00C36A54">
        <w:rPr>
          <w:rFonts w:ascii="Arial" w:hAnsi="Arial" w:cs="Arial"/>
          <w:b/>
          <w:color w:val="FF0000"/>
          <w:sz w:val="16"/>
          <w:u w:val="single"/>
        </w:rPr>
        <w:t>6</w:t>
      </w:r>
      <w:r w:rsidR="00EF2679">
        <w:rPr>
          <w:rFonts w:ascii="Arial" w:hAnsi="Arial" w:cs="Arial"/>
          <w:b/>
          <w:color w:val="FF0000"/>
          <w:sz w:val="16"/>
          <w:u w:val="single"/>
        </w:rPr>
        <w:t xml:space="preserve"> à l’adresse </w:t>
      </w:r>
      <w:r w:rsidR="006C5E19">
        <w:rPr>
          <w:rFonts w:ascii="Arial" w:hAnsi="Arial" w:cs="Arial"/>
          <w:b/>
          <w:color w:val="FF0000"/>
          <w:sz w:val="16"/>
          <w:u w:val="single"/>
        </w:rPr>
        <w:t>électronique</w:t>
      </w:r>
      <w:r w:rsidR="00EF2679">
        <w:rPr>
          <w:rFonts w:ascii="Arial" w:hAnsi="Arial" w:cs="Arial"/>
          <w:b/>
          <w:color w:val="FF0000"/>
          <w:sz w:val="16"/>
          <w:u w:val="single"/>
        </w:rPr>
        <w:t xml:space="preserve"> suivante :</w:t>
      </w:r>
      <w:r w:rsidR="00DD5A46">
        <w:rPr>
          <w:rFonts w:ascii="Arial" w:hAnsi="Arial" w:cs="Arial"/>
          <w:b/>
          <w:color w:val="FF0000"/>
          <w:sz w:val="16"/>
          <w:u w:val="single"/>
        </w:rPr>
        <w:t xml:space="preserve"> </w:t>
      </w:r>
      <w:r w:rsidR="00C77E98">
        <w:rPr>
          <w:rFonts w:ascii="Arial" w:hAnsi="Arial" w:cs="Arial"/>
          <w:b/>
          <w:color w:val="FF0000"/>
          <w:sz w:val="16"/>
          <w:u w:val="single"/>
        </w:rPr>
        <w:t>ce.div1d22@ac-rennes.fr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7F43DB72" w14:textId="70AD796A" w:rsidR="004F46B8" w:rsidRDefault="004F46B8" w:rsidP="009D70A1">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B14C2A">
        <w:rPr>
          <w:rFonts w:ascii="Arial" w:hAnsi="Arial" w:cs="Arial"/>
        </w:rPr>
        <w:tab/>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B14C2A">
        <w:rPr>
          <w:rFonts w:ascii="Arial" w:hAnsi="Arial" w:cs="Arial"/>
        </w:rPr>
        <w:tab/>
      </w:r>
      <w:r>
        <w:rPr>
          <w:rFonts w:ascii="Arial" w:hAnsi="Arial" w:cs="Arial"/>
        </w:rPr>
        <w:sym w:font="Wingdings" w:char="F0A8"/>
      </w:r>
      <w:r w:rsidR="00B14C2A">
        <w:rPr>
          <w:rFonts w:ascii="Arial" w:hAnsi="Arial" w:cs="Arial"/>
        </w:rPr>
        <w:t xml:space="preserve"> Célibataire/Concubin(e)</w:t>
      </w:r>
      <w:r>
        <w:rPr>
          <w:rFonts w:ascii="Arial" w:hAnsi="Arial" w:cs="Arial"/>
        </w:rPr>
        <w:t xml:space="preserve">  </w:t>
      </w:r>
      <w:r w:rsidR="00B14C2A">
        <w:rPr>
          <w:rFonts w:ascii="Arial" w:hAnsi="Arial" w:cs="Arial"/>
        </w:rPr>
        <w:tab/>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5463"/>
        <w:gridCol w:w="34"/>
      </w:tblGrid>
      <w:tr w:rsidR="00283559" w14:paraId="4A0F1F71" w14:textId="21806CD3" w:rsidTr="003E3B34">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3E3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w:t>
            </w:r>
            <w:proofErr w:type="gramStart"/>
            <w:r w:rsidRPr="007E1229">
              <w:rPr>
                <w:rFonts w:ascii="Arial" w:hAnsi="Arial" w:cs="Arial"/>
                <w:sz w:val="18"/>
                <w:szCs w:val="18"/>
              </w:rPr>
              <w:t>inapte</w:t>
            </w:r>
            <w:proofErr w:type="gramEnd"/>
            <w:r w:rsidRPr="007E1229">
              <w:rPr>
                <w:rFonts w:ascii="Arial" w:hAnsi="Arial" w:cs="Arial"/>
                <w:sz w:val="18"/>
                <w:szCs w:val="18"/>
              </w:rPr>
              <w:t xml:space="preserv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w:t>
            </w:r>
            <w:proofErr w:type="gramStart"/>
            <w:r w:rsidRPr="007E1229">
              <w:rPr>
                <w:rFonts w:ascii="Arial" w:hAnsi="Arial" w:cs="Arial"/>
                <w:sz w:val="18"/>
                <w:szCs w:val="18"/>
              </w:rPr>
              <w:t>autre</w:t>
            </w:r>
            <w:proofErr w:type="gramEnd"/>
            <w:r w:rsidRPr="007E1229">
              <w:rPr>
                <w:rFonts w:ascii="Arial" w:hAnsi="Arial" w:cs="Arial"/>
                <w:sz w:val="18"/>
                <w:szCs w:val="18"/>
              </w:rPr>
              <w:t xml:space="preserve"> (détachement, disponibilité etc.) précisez :</w:t>
            </w:r>
            <w:r>
              <w:rPr>
                <w:rFonts w:ascii="Arial" w:hAnsi="Arial" w:cs="Arial"/>
              </w:rPr>
              <w:t xml:space="preserve">........................................................................................ </w:t>
            </w:r>
          </w:p>
          <w:p w14:paraId="32CCD57C" w14:textId="0A01D86A" w:rsidR="00990055" w:rsidRDefault="00990055" w:rsidP="00366D54">
            <w:pPr>
              <w:pStyle w:val="Titre2"/>
              <w:outlineLvl w:val="1"/>
            </w:pPr>
            <w:r w:rsidRPr="00636E80">
              <w:t>** l’inaptitude invalide toute demande de mutation (LDGM 2</w:t>
            </w:r>
            <w:r w:rsidR="00C36A54">
              <w:t>2/10/2024</w:t>
            </w:r>
            <w:r w:rsidRPr="00636E80">
              <w:t>)</w:t>
            </w:r>
          </w:p>
          <w:p w14:paraId="50F37205" w14:textId="560FAF81" w:rsidR="00636E80" w:rsidRPr="006C5E19" w:rsidRDefault="00636E80" w:rsidP="00636E80">
            <w:pPr>
              <w:rPr>
                <w:sz w:val="8"/>
              </w:rPr>
            </w:pPr>
          </w:p>
        </w:tc>
      </w:tr>
      <w:tr w:rsidR="00BD0AC4" w14:paraId="06027428" w14:textId="77777777" w:rsidTr="00D93C14">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BD0AC4" w:rsidRDefault="00BD0AC4" w:rsidP="00366D54">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BD0AC4" w:rsidRPr="00BD0AC4" w:rsidRDefault="00BD0AC4" w:rsidP="007A5E36">
            <w:pPr>
              <w:spacing w:after="60" w:line="360" w:lineRule="auto"/>
              <w:ind w:left="1418"/>
              <w:rPr>
                <w:rFonts w:ascii="Arial" w:hAnsi="Arial" w:cs="Arial"/>
                <w:sz w:val="6"/>
                <w:szCs w:val="18"/>
              </w:rPr>
            </w:pPr>
          </w:p>
          <w:p w14:paraId="05354692" w14:textId="60E74C29" w:rsidR="003D5948" w:rsidRDefault="00BD0AC4" w:rsidP="003D5948">
            <w:pPr>
              <w:jc w:val="center"/>
            </w:pPr>
            <w:r w:rsidRPr="00A9780C">
              <w:rPr>
                <w:rFonts w:ascii="Arial" w:hAnsi="Arial" w:cs="Arial"/>
                <w:sz w:val="18"/>
                <w:szCs w:val="18"/>
              </w:rPr>
              <w:t xml:space="preserve">Vœu 1 : </w:t>
            </w:r>
            <w:sdt>
              <w:sdtPr>
                <w:id w:val="712152879"/>
                <w:placeholder>
                  <w:docPart w:val="A0F89999E08A42B8B0EB6AB1FFD9EAFB"/>
                </w:placeholder>
              </w:sdtPr>
              <w:sdtEndPr/>
              <w:sdtContent>
                <w:sdt>
                  <w:sdtPr>
                    <w:rPr>
                      <w:rFonts w:ascii="Arial" w:hAnsi="Arial" w:cs="Arial"/>
                      <w:sz w:val="18"/>
                    </w:rPr>
                    <w:id w:val="1129284973"/>
                    <w:placeholder>
                      <w:docPart w:val="297163ABA27D4E72AE8BEFACB73F21B2"/>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p w14:paraId="61107F27" w14:textId="77777777" w:rsidR="003D5948" w:rsidRDefault="003D5948" w:rsidP="003D5948">
            <w:pPr>
              <w:jc w:val="center"/>
              <w:rPr>
                <w:rFonts w:ascii="Arial" w:hAnsi="Arial" w:cs="Arial"/>
                <w:sz w:val="18"/>
                <w:szCs w:val="18"/>
              </w:rPr>
            </w:pPr>
          </w:p>
          <w:p w14:paraId="63352062" w14:textId="533A04C6" w:rsidR="003D5948" w:rsidRPr="003D5948" w:rsidRDefault="00BD0AC4" w:rsidP="003D5948">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8B23F29BFB18492494E2FD8443A0F4E0"/>
                </w:placeholder>
              </w:sdtPr>
              <w:sdtEndPr/>
              <w:sdtContent>
                <w:sdt>
                  <w:sdtPr>
                    <w:rPr>
                      <w:rFonts w:ascii="Arial" w:hAnsi="Arial" w:cs="Arial"/>
                      <w:sz w:val="18"/>
                    </w:rPr>
                    <w:id w:val="1610469628"/>
                    <w:placeholder>
                      <w:docPart w:val="22CE1C1AE30A469DA6C857CB1A92E50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p w14:paraId="5CF77404" w14:textId="77777777" w:rsidR="003D5948" w:rsidRDefault="003D5948" w:rsidP="003D5948">
            <w:pPr>
              <w:jc w:val="center"/>
              <w:rPr>
                <w:rFonts w:ascii="Arial" w:hAnsi="Arial" w:cs="Arial"/>
                <w:sz w:val="18"/>
                <w:szCs w:val="18"/>
              </w:rPr>
            </w:pPr>
          </w:p>
          <w:p w14:paraId="6CD493AF" w14:textId="737CC4FE" w:rsidR="003D5948" w:rsidRPr="003D5948" w:rsidRDefault="00BD0AC4" w:rsidP="003D5948">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B2C73B6E659441E2BF57EDA15C3EAB29"/>
                </w:placeholder>
              </w:sdtPr>
              <w:sdtEndPr/>
              <w:sdtContent>
                <w:sdt>
                  <w:sdtPr>
                    <w:rPr>
                      <w:rFonts w:ascii="Arial" w:hAnsi="Arial" w:cs="Arial"/>
                      <w:sz w:val="18"/>
                      <w:szCs w:val="18"/>
                    </w:rPr>
                    <w:id w:val="-1548136772"/>
                    <w:placeholder>
                      <w:docPart w:val="7EE377B8121B4F9BAEC768285EF9431C"/>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p w14:paraId="6C6DA32F" w14:textId="05643ECB" w:rsidR="00D93C14" w:rsidRPr="00BF6583" w:rsidRDefault="00D93C14" w:rsidP="00284D49">
            <w:pPr>
              <w:rPr>
                <w:rFonts w:ascii="Arial" w:hAnsi="Arial" w:cs="Arial"/>
                <w:sz w:val="16"/>
                <w:szCs w:val="16"/>
              </w:rPr>
            </w:pPr>
          </w:p>
        </w:tc>
        <w:tc>
          <w:tcPr>
            <w:tcW w:w="6660" w:type="dxa"/>
            <w:gridSpan w:val="3"/>
            <w:tcBorders>
              <w:top w:val="single" w:sz="4" w:space="0" w:color="auto"/>
              <w:left w:val="single" w:sz="4" w:space="0" w:color="auto"/>
              <w:bottom w:val="single" w:sz="4" w:space="0" w:color="auto"/>
              <w:right w:val="single" w:sz="4" w:space="0" w:color="auto"/>
            </w:tcBorders>
          </w:tcPr>
          <w:p w14:paraId="635E70DE" w14:textId="77777777" w:rsidR="00BD0AC4" w:rsidRDefault="00BD0AC4" w:rsidP="00D06D5A">
            <w:pPr>
              <w:rPr>
                <w:rFonts w:ascii="Arial (W1)" w:hAnsi="Arial (W1)" w:cs="Arial (W1)"/>
                <w:b/>
                <w:bCs/>
                <w:color w:val="000000"/>
                <w:sz w:val="16"/>
                <w:szCs w:val="16"/>
              </w:rPr>
            </w:pPr>
          </w:p>
          <w:p w14:paraId="3301272B" w14:textId="77777777" w:rsidR="00BD0AC4" w:rsidRPr="00A9780C" w:rsidRDefault="00BD0AC4" w:rsidP="00BF6583">
            <w:pPr>
              <w:tabs>
                <w:tab w:val="center" w:pos="5245"/>
              </w:tabs>
              <w:spacing w:before="120" w:line="276" w:lineRule="auto"/>
              <w:rPr>
                <w:rFonts w:ascii="Arial" w:hAnsi="Arial" w:cs="Arial"/>
                <w:position w:val="-6"/>
                <w:sz w:val="18"/>
                <w:szCs w:val="18"/>
              </w:rPr>
            </w:pPr>
            <w:r w:rsidRPr="00A9780C">
              <w:rPr>
                <w:rFonts w:ascii="Arial" w:hAnsi="Arial" w:cs="Arial"/>
                <w:b/>
                <w:sz w:val="18"/>
                <w:szCs w:val="18"/>
                <w:highlight w:val="lightGray"/>
              </w:rPr>
              <w:t>Vœu impératif</w:t>
            </w:r>
            <w:r w:rsidRPr="00A9780C">
              <w:rPr>
                <w:rFonts w:ascii="Arial" w:hAnsi="Arial" w:cs="Arial"/>
                <w:sz w:val="18"/>
                <w:szCs w:val="18"/>
                <w:highlight w:val="lightGray"/>
              </w:rPr>
              <w:t xml:space="preserve"> : </w:t>
            </w:r>
            <w:sdt>
              <w:sdtPr>
                <w:rPr>
                  <w:rFonts w:ascii="Arial" w:hAnsi="Arial" w:cs="Arial"/>
                  <w:sz w:val="18"/>
                  <w:szCs w:val="18"/>
                  <w:highlight w:val="lightGray"/>
                </w:rPr>
                <w:id w:val="-649053926"/>
                <w14:checkbox>
                  <w14:checked w14:val="0"/>
                  <w14:checkedState w14:val="2612" w14:font="MS Gothic"/>
                  <w14:uncheckedState w14:val="2610" w14:font="MS Gothic"/>
                </w14:checkbox>
              </w:sdtPr>
              <w:sdtEndPr/>
              <w:sdtContent>
                <w:r w:rsidRPr="00A9780C">
                  <w:rPr>
                    <w:rFonts w:ascii="Segoe UI Symbol" w:eastAsia="MS Gothic" w:hAnsi="Segoe UI Symbol" w:cs="Segoe UI Symbol"/>
                    <w:sz w:val="18"/>
                    <w:szCs w:val="18"/>
                    <w:highlight w:val="lightGray"/>
                  </w:rPr>
                  <w:t>☐</w:t>
                </w:r>
              </w:sdtContent>
            </w:sdt>
          </w:p>
          <w:p w14:paraId="2D2881A5" w14:textId="17732D11" w:rsidR="00BD0AC4" w:rsidRPr="00BF6583" w:rsidRDefault="00BD0AC4" w:rsidP="003959E6">
            <w:pPr>
              <w:jc w:val="both"/>
              <w:rPr>
                <w:rFonts w:ascii="Arial" w:hAnsi="Arial" w:cs="Arial"/>
                <w:i/>
                <w:sz w:val="16"/>
                <w:szCs w:val="16"/>
              </w:rPr>
            </w:pPr>
            <w:proofErr w:type="gramStart"/>
            <w:r w:rsidRPr="0054002F">
              <w:rPr>
                <w:rFonts w:ascii="Arial" w:hAnsi="Arial" w:cs="Arial"/>
                <w:b/>
                <w:sz w:val="16"/>
                <w:szCs w:val="16"/>
              </w:rPr>
              <w:t>concerne</w:t>
            </w:r>
            <w:proofErr w:type="gramEnd"/>
            <w:r w:rsidRPr="0054002F">
              <w:rPr>
                <w:rFonts w:ascii="Arial" w:hAnsi="Arial" w:cs="Arial"/>
                <w:b/>
                <w:sz w:val="16"/>
                <w:szCs w:val="16"/>
              </w:rPr>
              <w:t xml:space="preserve"> uniquement l’agent </w:t>
            </w:r>
            <w:r w:rsidR="003959E6">
              <w:rPr>
                <w:rFonts w:ascii="Arial" w:hAnsi="Arial" w:cs="Arial"/>
                <w:b/>
                <w:sz w:val="16"/>
                <w:szCs w:val="16"/>
              </w:rPr>
              <w:t>affecté</w:t>
            </w:r>
            <w:r w:rsidRPr="0054002F">
              <w:rPr>
                <w:rFonts w:ascii="Arial" w:hAnsi="Arial" w:cs="Arial"/>
                <w:b/>
                <w:sz w:val="16"/>
                <w:szCs w:val="16"/>
              </w:rPr>
              <w:t xml:space="preserve"> à Mayotte</w:t>
            </w:r>
            <w:r w:rsidR="003959E6">
              <w:rPr>
                <w:rFonts w:ascii="Arial" w:hAnsi="Arial" w:cs="Arial"/>
                <w:b/>
                <w:sz w:val="16"/>
                <w:szCs w:val="16"/>
              </w:rPr>
              <w:t xml:space="preserve"> suite à une mutation</w:t>
            </w:r>
            <w:r w:rsidRPr="00A9780C">
              <w:rPr>
                <w:rFonts w:ascii="Arial" w:hAnsi="Arial" w:cs="Arial"/>
                <w:i/>
                <w:sz w:val="16"/>
                <w:szCs w:val="16"/>
              </w:rPr>
              <w:t>. Ce vœu assure au candidat un retour dans le département où il exerçai</w:t>
            </w:r>
            <w:r>
              <w:rPr>
                <w:rFonts w:ascii="Arial" w:hAnsi="Arial" w:cs="Arial"/>
                <w:i/>
                <w:sz w:val="16"/>
                <w:szCs w:val="16"/>
              </w:rPr>
              <w:t xml:space="preserve">t </w:t>
            </w:r>
            <w:r w:rsidR="003959E6">
              <w:rPr>
                <w:rFonts w:ascii="Arial" w:hAnsi="Arial" w:cs="Arial"/>
                <w:i/>
                <w:sz w:val="16"/>
                <w:szCs w:val="16"/>
              </w:rPr>
              <w:t xml:space="preserve">en tant que titulaire </w:t>
            </w:r>
            <w:r>
              <w:rPr>
                <w:rFonts w:ascii="Arial" w:hAnsi="Arial" w:cs="Arial"/>
                <w:i/>
                <w:sz w:val="16"/>
                <w:szCs w:val="16"/>
              </w:rPr>
              <w:t xml:space="preserve">avant son arrivée à Mayotte. </w:t>
            </w:r>
          </w:p>
        </w:tc>
      </w:tr>
      <w:tr w:rsidR="00953D81" w14:paraId="5C9A2EB7" w14:textId="77777777" w:rsidTr="003E3B34">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953D81" w:rsidRDefault="00953D81" w:rsidP="00366D54">
            <w:pPr>
              <w:pStyle w:val="Titre2"/>
              <w:outlineLvl w:val="1"/>
              <w:rPr>
                <w:rStyle w:val="lev"/>
                <w:b/>
                <w:smallCaps w:val="0"/>
              </w:rPr>
            </w:pPr>
            <w:r w:rsidRPr="003F6561">
              <w:rPr>
                <w:rStyle w:val="lev"/>
                <w:b/>
                <w:smallCaps w:val="0"/>
              </w:rPr>
              <w:t>Corps/Grade</w:t>
            </w:r>
            <w:r w:rsidR="00450F92">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953D81" w:rsidRPr="00953D81" w:rsidRDefault="00953D81" w:rsidP="00953D81">
            <w:pPr>
              <w:tabs>
                <w:tab w:val="center" w:pos="5245"/>
              </w:tabs>
              <w:spacing w:line="360" w:lineRule="auto"/>
              <w:ind w:left="65"/>
              <w:rPr>
                <w:rFonts w:ascii="Arial" w:hAnsi="Arial" w:cs="Arial"/>
                <w:sz w:val="4"/>
                <w:szCs w:val="18"/>
              </w:rPr>
            </w:pPr>
          </w:p>
          <w:p w14:paraId="35E0A9F4" w14:textId="2D483985"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00953D81" w:rsidRPr="007E1229">
              <w:rPr>
                <w:rFonts w:ascii="Arial" w:hAnsi="Arial" w:cs="Arial"/>
                <w:sz w:val="18"/>
                <w:szCs w:val="18"/>
              </w:rPr>
              <w:t xml:space="preserve"> Instituteur</w:t>
            </w:r>
          </w:p>
          <w:p w14:paraId="06E4BDBA" w14:textId="75347687"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00953D81" w:rsidRPr="007E1229">
              <w:rPr>
                <w:rFonts w:ascii="Arial" w:hAnsi="Arial" w:cs="Arial"/>
                <w:sz w:val="18"/>
                <w:szCs w:val="18"/>
              </w:rPr>
              <w:t xml:space="preserve"> Professeur des écoles de classe normale</w:t>
            </w:r>
          </w:p>
          <w:p w14:paraId="104F3202" w14:textId="61302FFC"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00953D81" w:rsidRPr="007E1229">
              <w:rPr>
                <w:rFonts w:ascii="Arial" w:hAnsi="Arial" w:cs="Arial"/>
                <w:sz w:val="18"/>
                <w:szCs w:val="18"/>
              </w:rPr>
              <w:t>Professeur des écoles hors classe</w:t>
            </w:r>
          </w:p>
          <w:p w14:paraId="09AC71AE" w14:textId="4E48C9DD" w:rsidR="00953D81" w:rsidRPr="00BC529C" w:rsidRDefault="00BB77C6" w:rsidP="00284D49">
            <w:pPr>
              <w:pStyle w:val="Titre2"/>
              <w:spacing w:line="180" w:lineRule="exact"/>
              <w:outlineLvl w:val="1"/>
              <w:rPr>
                <w:b w:val="0"/>
              </w:rPr>
            </w:pPr>
            <w:r>
              <w:rPr>
                <w:rFonts w:ascii="MS Gothic" w:eastAsia="MS Gothic" w:hAnsi="MS Gothic" w:hint="eastAsia"/>
                <w:b w:val="0"/>
                <w:smallCaps/>
              </w:rPr>
              <w:t xml:space="preserve"> </w:t>
            </w:r>
            <w:r w:rsidR="00DD5A46">
              <w:rPr>
                <w:rFonts w:ascii="MS Gothic" w:eastAsia="MS Gothic" w:hAnsi="MS Gothic" w:hint="eastAsia"/>
                <w:b w:val="0"/>
                <w:smallCaps/>
              </w:rPr>
              <w:t>☐</w:t>
            </w:r>
            <w:r w:rsidR="00953D81" w:rsidRPr="007E1229">
              <w:t xml:space="preserve"> </w:t>
            </w:r>
            <w:r w:rsidR="00953D81" w:rsidRPr="00BC529C">
              <w:rPr>
                <w:b w:val="0"/>
              </w:rPr>
              <w:t>Professeur des écoles de classe exceptionnelle</w:t>
            </w:r>
          </w:p>
          <w:p w14:paraId="33D4B738" w14:textId="7DDFB194" w:rsidR="00953D81" w:rsidRPr="00953D81" w:rsidRDefault="00953D81" w:rsidP="00953D81"/>
        </w:tc>
        <w:tc>
          <w:tcPr>
            <w:tcW w:w="6660" w:type="dxa"/>
            <w:gridSpan w:val="3"/>
            <w:tcBorders>
              <w:top w:val="single" w:sz="4" w:space="0" w:color="auto"/>
              <w:left w:val="single" w:sz="4" w:space="0" w:color="auto"/>
              <w:bottom w:val="single" w:sz="4" w:space="0" w:color="auto"/>
              <w:right w:val="single" w:sz="4" w:space="0" w:color="auto"/>
            </w:tcBorders>
          </w:tcPr>
          <w:p w14:paraId="42974BD4" w14:textId="118F1A61" w:rsidR="00953D81" w:rsidRPr="002B70A2" w:rsidRDefault="00953D81" w:rsidP="00DD5A46">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C36A54">
              <w:rPr>
                <w:rFonts w:eastAsia="Times New Roman"/>
                <w:color w:val="auto"/>
                <w:szCs w:val="16"/>
              </w:rPr>
              <w:t>6</w:t>
            </w:r>
            <w:r w:rsidRPr="003B628A">
              <w:rPr>
                <w:rFonts w:eastAsia="Times New Roman"/>
                <w:color w:val="auto"/>
                <w:szCs w:val="16"/>
              </w:rPr>
              <w:t> :</w:t>
            </w:r>
            <w:r w:rsidRPr="00953D81">
              <w:t xml:space="preserve"> </w:t>
            </w:r>
            <w:r w:rsidR="003B628A" w:rsidRPr="003B628A">
              <w:rPr>
                <w:position w:val="-6"/>
                <w:sz w:val="20"/>
              </w:rPr>
              <w:t>└─┴─┘</w:t>
            </w:r>
          </w:p>
          <w:p w14:paraId="1320F66A" w14:textId="77777777" w:rsidR="00DD5A46" w:rsidRPr="00524433" w:rsidRDefault="00DD5A46" w:rsidP="00DD5A46">
            <w:pPr>
              <w:spacing w:line="240" w:lineRule="exact"/>
              <w:ind w:left="1418"/>
              <w:rPr>
                <w:rFonts w:ascii="Arial" w:hAnsi="Arial" w:cs="Arial"/>
                <w:sz w:val="12"/>
                <w:szCs w:val="12"/>
              </w:rPr>
            </w:pPr>
          </w:p>
          <w:p w14:paraId="4144EA2E" w14:textId="58B12089" w:rsidR="00953D81" w:rsidRDefault="00953D81" w:rsidP="00DD5A46">
            <w:pPr>
              <w:spacing w:line="240" w:lineRule="exact"/>
              <w:ind w:left="1418"/>
              <w:rPr>
                <w:position w:val="-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C36A54">
              <w:rPr>
                <w:rFonts w:ascii="Arial" w:hAnsi="Arial" w:cs="Arial"/>
                <w:sz w:val="16"/>
                <w:szCs w:val="16"/>
              </w:rPr>
              <w:t>6</w:t>
            </w:r>
            <w:r w:rsidRPr="001B6D0B">
              <w:rPr>
                <w:rFonts w:ascii="Arial" w:hAnsi="Arial" w:cs="Arial"/>
                <w:sz w:val="16"/>
                <w:szCs w:val="16"/>
              </w:rPr>
              <w:t> :</w:t>
            </w:r>
            <w:r w:rsidRPr="001B6D0B">
              <w:rPr>
                <w:rFonts w:ascii="Arial" w:hAnsi="Arial" w:cs="Arial"/>
                <w:position w:val="-6"/>
                <w:sz w:val="16"/>
                <w:szCs w:val="16"/>
              </w:rPr>
              <w:t xml:space="preserve"> </w:t>
            </w:r>
            <w:r w:rsidR="00284D49">
              <w:rPr>
                <w:rFonts w:ascii="Arial" w:hAnsi="Arial" w:cs="Arial"/>
                <w:position w:val="-6"/>
                <w:sz w:val="16"/>
                <w:szCs w:val="16"/>
              </w:rPr>
              <w:t xml:space="preserve">         </w:t>
            </w:r>
            <w:r w:rsidRPr="00953D81">
              <w:rPr>
                <w:position w:val="-6"/>
              </w:rPr>
              <w:t>└─┴─┘</w:t>
            </w:r>
          </w:p>
          <w:p w14:paraId="1E3A12C5" w14:textId="77777777" w:rsidR="00524433" w:rsidRPr="001B6D0B" w:rsidRDefault="00524433" w:rsidP="00DD5A46">
            <w:pPr>
              <w:spacing w:line="240" w:lineRule="exact"/>
              <w:ind w:left="1418"/>
              <w:rPr>
                <w:rFonts w:ascii="Arial" w:hAnsi="Arial" w:cs="Arial"/>
                <w:position w:val="-6"/>
                <w:sz w:val="16"/>
                <w:szCs w:val="16"/>
              </w:rPr>
            </w:pPr>
          </w:p>
          <w:p w14:paraId="0BD8C6EC" w14:textId="77777777" w:rsidR="00953D81" w:rsidRPr="00636E80" w:rsidRDefault="00953D81" w:rsidP="00953D81">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953D81" w:rsidRDefault="00640734" w:rsidP="00953D81">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953D81">
                  <w:rPr>
                    <w:rFonts w:ascii="MS Gothic" w:eastAsia="MS Gothic" w:hAnsi="MS Gothic" w:cs="Arial" w:hint="eastAsia"/>
                    <w:sz w:val="16"/>
                    <w:szCs w:val="16"/>
                  </w:rPr>
                  <w:t>☐</w:t>
                </w:r>
              </w:sdtContent>
            </w:sdt>
            <w:r w:rsidR="00953D81" w:rsidRPr="00636E80">
              <w:rPr>
                <w:rFonts w:ascii="Arial" w:hAnsi="Arial" w:cs="Arial"/>
                <w:sz w:val="16"/>
                <w:szCs w:val="16"/>
              </w:rPr>
              <w:t xml:space="preserve"> </w:t>
            </w:r>
            <w:r w:rsidR="00953D81" w:rsidRPr="00F53729">
              <w:rPr>
                <w:rFonts w:ascii="Arial" w:hAnsi="Arial" w:cs="Arial"/>
                <w:sz w:val="18"/>
                <w:szCs w:val="16"/>
              </w:rPr>
              <w:t>Changement suite à</w:t>
            </w:r>
            <w:r w:rsidR="00953D81">
              <w:rPr>
                <w:rFonts w:ascii="Arial" w:hAnsi="Arial" w:cs="Arial"/>
                <w:sz w:val="18"/>
                <w:szCs w:val="16"/>
              </w:rPr>
              <w:t xml:space="preserve"> un</w:t>
            </w:r>
            <w:r w:rsidR="00953D81" w:rsidRPr="00F53729">
              <w:rPr>
                <w:rFonts w:ascii="Arial" w:hAnsi="Arial" w:cs="Arial"/>
                <w:sz w:val="18"/>
                <w:szCs w:val="16"/>
              </w:rPr>
              <w:t xml:space="preserve"> classement initial ou reclassement suite à un changement de corps/ grade </w:t>
            </w:r>
          </w:p>
          <w:p w14:paraId="30BFFD4A" w14:textId="77777777" w:rsidR="00953D81" w:rsidRPr="00F53729" w:rsidRDefault="00953D81" w:rsidP="00953D81">
            <w:pPr>
              <w:tabs>
                <w:tab w:val="center" w:pos="5245"/>
              </w:tabs>
              <w:ind w:left="709"/>
              <w:rPr>
                <w:rFonts w:ascii="Arial" w:hAnsi="Arial" w:cs="Arial"/>
                <w:sz w:val="12"/>
                <w:szCs w:val="16"/>
              </w:rPr>
            </w:pPr>
          </w:p>
          <w:p w14:paraId="15116DE1" w14:textId="77777777" w:rsidR="00953D81" w:rsidRDefault="00953D81" w:rsidP="00953D81">
            <w:pPr>
              <w:rPr>
                <w:rFonts w:ascii="Arial" w:hAnsi="Arial" w:cs="Arial"/>
                <w:sz w:val="18"/>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p w14:paraId="0285A867" w14:textId="25DFC83C" w:rsidR="00524433" w:rsidRDefault="00524433" w:rsidP="00953D81">
            <w:pPr>
              <w:rPr>
                <w:rFonts w:ascii="Arial (W1)" w:hAnsi="Arial (W1)" w:cs="Arial (W1)"/>
                <w:b/>
                <w:bCs/>
                <w:color w:val="000000"/>
                <w:sz w:val="16"/>
                <w:szCs w:val="16"/>
              </w:rPr>
            </w:pPr>
          </w:p>
        </w:tc>
      </w:tr>
      <w:tr w:rsidR="006C5E19" w:rsidRPr="00020B1B" w14:paraId="5EAE9727" w14:textId="77777777" w:rsidTr="003E3B34">
        <w:trPr>
          <w:trHeight w:val="319"/>
        </w:trPr>
        <w:tc>
          <w:tcPr>
            <w:tcW w:w="11057" w:type="dxa"/>
            <w:gridSpan w:val="4"/>
            <w:tcBorders>
              <w:bottom w:val="single" w:sz="4" w:space="0" w:color="auto"/>
              <w:right w:val="single" w:sz="4" w:space="0" w:color="auto"/>
            </w:tcBorders>
          </w:tcPr>
          <w:p w14:paraId="69477EA1" w14:textId="77777777" w:rsidR="006C5E19" w:rsidRDefault="006C5E19" w:rsidP="00366D54">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p w14:paraId="7634B271" w14:textId="09F724B2" w:rsidR="0098120F" w:rsidRPr="0098120F" w:rsidRDefault="0098120F" w:rsidP="0098120F"/>
        </w:tc>
      </w:tr>
      <w:tr w:rsidR="006C5E19" w:rsidRPr="00020B1B" w14:paraId="2ED58009" w14:textId="77777777" w:rsidTr="003E3B34">
        <w:trPr>
          <w:trHeight w:val="221"/>
        </w:trPr>
        <w:tc>
          <w:tcPr>
            <w:tcW w:w="11057" w:type="dxa"/>
            <w:gridSpan w:val="4"/>
            <w:tcBorders>
              <w:left w:val="single" w:sz="4" w:space="0" w:color="auto"/>
              <w:bottom w:val="single" w:sz="4" w:space="0" w:color="auto"/>
              <w:right w:val="single" w:sz="4" w:space="0" w:color="auto"/>
            </w:tcBorders>
          </w:tcPr>
          <w:p w14:paraId="174C93B0" w14:textId="3C7DE8AB" w:rsidR="006C5E19" w:rsidRDefault="006C5E19" w:rsidP="00754903">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sidR="003959E6">
              <w:rPr>
                <w:rFonts w:ascii="Arial" w:hAnsi="Arial" w:cs="Arial"/>
                <w:sz w:val="18"/>
                <w:szCs w:val="18"/>
              </w:rPr>
              <w:t>de mutation</w:t>
            </w:r>
            <w:r w:rsidRPr="007049D5">
              <w:rPr>
                <w:rFonts w:ascii="Arial" w:hAnsi="Arial" w:cs="Arial"/>
                <w:sz w:val="18"/>
                <w:szCs w:val="18"/>
              </w:rPr>
              <w:t xml:space="preserve">. </w:t>
            </w:r>
            <w:r w:rsidR="003959E6" w:rsidRPr="000A3638">
              <w:rPr>
                <w:rFonts w:ascii="Arial" w:hAnsi="Arial" w:cs="Arial"/>
                <w:sz w:val="18"/>
                <w:szCs w:val="18"/>
                <w:highlight w:val="yellow"/>
              </w:rPr>
              <w:t>Si l</w:t>
            </w:r>
            <w:r w:rsidRPr="000A3638">
              <w:rPr>
                <w:rFonts w:ascii="Arial" w:hAnsi="Arial" w:cs="Arial"/>
                <w:sz w:val="18"/>
                <w:szCs w:val="18"/>
                <w:highlight w:val="yellow"/>
              </w:rPr>
              <w:t xml:space="preserve">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6C5E19" w:rsidRPr="00BD0AC4" w:rsidRDefault="006C5E19" w:rsidP="00754903">
            <w:pPr>
              <w:pStyle w:val="Corpsdetexte"/>
              <w:spacing w:after="0"/>
              <w:ind w:left="-74"/>
              <w:rPr>
                <w:rFonts w:ascii="Arial" w:hAnsi="Arial" w:cs="Arial"/>
                <w:b/>
                <w:sz w:val="12"/>
                <w:szCs w:val="22"/>
              </w:rPr>
            </w:pPr>
          </w:p>
          <w:p w14:paraId="44D5910B" w14:textId="7E616618" w:rsidR="006C5E19" w:rsidRDefault="00640734" w:rsidP="00754903">
            <w:pPr>
              <w:pStyle w:val="Corpsdetexte"/>
              <w:spacing w:after="0"/>
              <w:ind w:left="-74"/>
              <w:rPr>
                <w:rFonts w:ascii="Arial" w:hAnsi="Arial" w:cs="Arial"/>
                <w:b/>
                <w:sz w:val="22"/>
                <w:szCs w:val="22"/>
              </w:rPr>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F53729">
                  <w:rPr>
                    <w:rFonts w:ascii="MS Gothic" w:eastAsia="MS Gothic" w:hAnsi="MS Gothic" w:cs="Arial" w:hint="eastAsia"/>
                    <w:b/>
                    <w:sz w:val="22"/>
                    <w:szCs w:val="22"/>
                  </w:rPr>
                  <w:t>☐</w:t>
                </w:r>
              </w:sdtContent>
            </w:sdt>
            <w:r w:rsidR="006C5E19" w:rsidRPr="00E463EC">
              <w:rPr>
                <w:rFonts w:ascii="Arial" w:hAnsi="Arial" w:cs="Arial"/>
                <w:b/>
                <w:sz w:val="22"/>
                <w:szCs w:val="22"/>
              </w:rPr>
              <w:t xml:space="preserve"> OUI</w:t>
            </w:r>
            <w:r w:rsidR="006C5E19" w:rsidRPr="00E463EC">
              <w:rPr>
                <w:rFonts w:ascii="Arial" w:hAnsi="Arial" w:cs="Arial"/>
                <w:sz w:val="22"/>
                <w:szCs w:val="22"/>
              </w:rPr>
              <w:t xml:space="preserve"> </w:t>
            </w:r>
            <w:r w:rsidR="006C5E19">
              <w:rPr>
                <w:rFonts w:ascii="Arial" w:hAnsi="Arial" w:cs="Arial"/>
                <w:sz w:val="22"/>
                <w:szCs w:val="22"/>
              </w:rPr>
              <w:t>motif</w:t>
            </w:r>
            <w:r w:rsidR="00F53729">
              <w:rPr>
                <w:rFonts w:ascii="Arial" w:hAnsi="Arial" w:cs="Arial"/>
                <w:sz w:val="22"/>
                <w:szCs w:val="22"/>
              </w:rPr>
              <w:t>(</w:t>
            </w:r>
            <w:r w:rsidR="006C5E19">
              <w:rPr>
                <w:rFonts w:ascii="Arial" w:hAnsi="Arial" w:cs="Arial"/>
                <w:sz w:val="22"/>
                <w:szCs w:val="22"/>
              </w:rPr>
              <w:t>s</w:t>
            </w:r>
            <w:r w:rsidR="00F53729">
              <w:rPr>
                <w:rFonts w:ascii="Arial" w:hAnsi="Arial" w:cs="Arial"/>
                <w:sz w:val="22"/>
                <w:szCs w:val="22"/>
              </w:rPr>
              <w:t>)</w:t>
            </w:r>
            <w:r w:rsidR="006C5E19">
              <w:rPr>
                <w:rFonts w:ascii="Arial" w:hAnsi="Arial" w:cs="Arial"/>
                <w:sz w:val="22"/>
                <w:szCs w:val="22"/>
              </w:rPr>
              <w:t xml:space="preserve"> identique</w:t>
            </w:r>
            <w:r w:rsidR="00F53729">
              <w:rPr>
                <w:rFonts w:ascii="Arial" w:hAnsi="Arial" w:cs="Arial"/>
                <w:sz w:val="22"/>
                <w:szCs w:val="22"/>
              </w:rPr>
              <w:t>(</w:t>
            </w:r>
            <w:r w:rsidR="006C5E19">
              <w:rPr>
                <w:rFonts w:ascii="Arial" w:hAnsi="Arial" w:cs="Arial"/>
                <w:sz w:val="22"/>
                <w:szCs w:val="22"/>
              </w:rPr>
              <w:t>s</w:t>
            </w:r>
            <w:r w:rsidR="00F53729">
              <w:rPr>
                <w:rFonts w:ascii="Arial" w:hAnsi="Arial" w:cs="Arial"/>
                <w:sz w:val="22"/>
                <w:szCs w:val="22"/>
              </w:rPr>
              <w:t>)</w:t>
            </w:r>
            <w:r w:rsidR="006C5E19">
              <w:rPr>
                <w:rFonts w:ascii="Arial" w:hAnsi="Arial" w:cs="Arial"/>
                <w:sz w:val="22"/>
                <w:szCs w:val="22"/>
              </w:rPr>
              <w:t xml:space="preserve"> </w:t>
            </w:r>
            <w:r w:rsidR="006C5E19" w:rsidRPr="00E463EC">
              <w:rPr>
                <w:rFonts w:ascii="Arial" w:hAnsi="Arial" w:cs="Arial"/>
                <w:sz w:val="22"/>
                <w:szCs w:val="22"/>
              </w:rPr>
              <w:t xml:space="preserve">-  barème validé lors de cette phase </w:t>
            </w:r>
            <w:r w:rsidR="006C5E19" w:rsidRPr="00E463EC">
              <w:rPr>
                <w:rFonts w:ascii="Arial" w:hAnsi="Arial" w:cs="Arial"/>
                <w:b/>
                <w:color w:val="FF0000"/>
                <w:sz w:val="22"/>
                <w:szCs w:val="22"/>
              </w:rPr>
              <w:t>202</w:t>
            </w:r>
            <w:r w:rsidR="00C36A54">
              <w:rPr>
                <w:rFonts w:ascii="Arial" w:hAnsi="Arial" w:cs="Arial"/>
                <w:b/>
                <w:color w:val="FF0000"/>
                <w:sz w:val="22"/>
                <w:szCs w:val="22"/>
              </w:rPr>
              <w:t>6</w:t>
            </w:r>
            <w:r w:rsidR="006C5E19" w:rsidRPr="00E463EC">
              <w:rPr>
                <w:rFonts w:ascii="Arial" w:hAnsi="Arial" w:cs="Arial"/>
                <w:b/>
                <w:color w:val="FF0000"/>
                <w:sz w:val="22"/>
                <w:szCs w:val="22"/>
              </w:rPr>
              <w:t> </w:t>
            </w:r>
            <w:r w:rsidR="006C5E19" w:rsidRPr="001845E6">
              <w:rPr>
                <w:rFonts w:ascii="Arial" w:hAnsi="Arial" w:cs="Arial"/>
                <w:b/>
                <w:sz w:val="22"/>
                <w:szCs w:val="22"/>
              </w:rPr>
              <w:t xml:space="preserve">: </w:t>
            </w:r>
            <w:r w:rsidR="006C5E19" w:rsidRPr="001845E6">
              <w:rPr>
                <w:rFonts w:ascii="Arial" w:hAnsi="Arial" w:cs="Arial"/>
                <w:sz w:val="22"/>
                <w:szCs w:val="22"/>
              </w:rPr>
              <w:t>.................</w:t>
            </w:r>
            <w:r w:rsidR="006C5E19" w:rsidRPr="001845E6">
              <w:rPr>
                <w:rFonts w:ascii="Arial" w:hAnsi="Arial" w:cs="Arial"/>
                <w:b/>
                <w:sz w:val="22"/>
                <w:szCs w:val="22"/>
              </w:rPr>
              <w:t xml:space="preserve"> </w:t>
            </w:r>
          </w:p>
          <w:p w14:paraId="1E72A29F" w14:textId="77777777" w:rsidR="006C5E19" w:rsidRPr="00020B1B" w:rsidRDefault="006C5E19" w:rsidP="00366D54">
            <w:pPr>
              <w:pStyle w:val="Titre2"/>
              <w:outlineLvl w:val="1"/>
            </w:pPr>
          </w:p>
        </w:tc>
      </w:tr>
      <w:tr w:rsidR="0098120F" w14:paraId="5D28449B" w14:textId="77777777" w:rsidTr="00D4340F">
        <w:trPr>
          <w:gridAfter w:val="1"/>
          <w:wAfter w:w="34" w:type="dxa"/>
          <w:trHeight w:val="1133"/>
        </w:trPr>
        <w:tc>
          <w:tcPr>
            <w:tcW w:w="11023" w:type="dxa"/>
            <w:gridSpan w:val="3"/>
          </w:tcPr>
          <w:p w14:paraId="5AB25D3B" w14:textId="77777777" w:rsidR="0098120F" w:rsidRPr="0053743C" w:rsidRDefault="0098120F" w:rsidP="00D4340F">
            <w:pPr>
              <w:jc w:val="both"/>
              <w:rPr>
                <w:rFonts w:ascii="Arial" w:hAnsi="Arial" w:cs="Arial"/>
                <w:b/>
                <w:i/>
                <w:sz w:val="12"/>
              </w:rPr>
            </w:pPr>
          </w:p>
          <w:p w14:paraId="07AF8B49" w14:textId="21389862" w:rsidR="0098120F" w:rsidRPr="006C5E19" w:rsidRDefault="0098120F" w:rsidP="00D4340F">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Pr>
                <w:rFonts w:ascii="Arial" w:hAnsi="Arial" w:cs="Arial"/>
                <w:b/>
                <w:i/>
                <w:sz w:val="18"/>
              </w:rPr>
              <w:t>e complémentaire d</w:t>
            </w:r>
            <w:r w:rsidRPr="006C5E19">
              <w:rPr>
                <w:rFonts w:ascii="Arial" w:hAnsi="Arial" w:cs="Arial"/>
                <w:b/>
                <w:i/>
                <w:sz w:val="18"/>
              </w:rPr>
              <w:t>u mouvement interdépartemental 202</w:t>
            </w:r>
            <w:r w:rsidR="00C36A54">
              <w:rPr>
                <w:rFonts w:ascii="Arial" w:hAnsi="Arial" w:cs="Arial"/>
                <w:b/>
                <w:i/>
                <w:sz w:val="18"/>
              </w:rPr>
              <w:t>6</w:t>
            </w:r>
            <w:r w:rsidRPr="006C5E19">
              <w:rPr>
                <w:rFonts w:ascii="Arial" w:hAnsi="Arial" w:cs="Arial"/>
                <w:b/>
                <w:i/>
                <w:sz w:val="18"/>
              </w:rPr>
              <w:t>.</w:t>
            </w:r>
          </w:p>
          <w:p w14:paraId="747F23BE" w14:textId="77777777" w:rsidR="0098120F" w:rsidRPr="004F03AF" w:rsidRDefault="0098120F" w:rsidP="00D4340F">
            <w:pPr>
              <w:jc w:val="both"/>
              <w:rPr>
                <w:rFonts w:ascii="Arial" w:hAnsi="Arial" w:cs="Arial"/>
                <w:b/>
                <w:i/>
              </w:rPr>
            </w:pPr>
          </w:p>
          <w:p w14:paraId="2E214347" w14:textId="77777777" w:rsidR="0098120F" w:rsidRDefault="0098120F" w:rsidP="00524433">
            <w:pPr>
              <w:rPr>
                <w:rFonts w:ascii="Arial" w:hAnsi="Arial" w:cs="Arial"/>
                <w:b/>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2FB6C038" w14:textId="77777777" w:rsidR="00524433" w:rsidRDefault="00524433" w:rsidP="00524433">
            <w:pPr>
              <w:rPr>
                <w:rFonts w:ascii="Arial" w:hAnsi="Arial" w:cs="Arial"/>
                <w:b/>
                <w:u w:val="single"/>
              </w:rPr>
            </w:pPr>
          </w:p>
          <w:p w14:paraId="107E6D00" w14:textId="4D1EBFF4" w:rsidR="00524433" w:rsidRPr="00DF677C" w:rsidRDefault="00524433" w:rsidP="00524433">
            <w:pPr>
              <w:rPr>
                <w:rFonts w:ascii="Arial" w:hAnsi="Arial" w:cs="Arial"/>
                <w:u w:val="single"/>
              </w:rPr>
            </w:pPr>
          </w:p>
        </w:tc>
      </w:tr>
    </w:tbl>
    <w:p w14:paraId="5DAB8D65" w14:textId="77777777" w:rsidR="00524433" w:rsidRDefault="00524433" w:rsidP="00524433">
      <w:pPr>
        <w:jc w:val="center"/>
        <w:rPr>
          <w:rStyle w:val="lev"/>
          <w:rFonts w:eastAsiaTheme="majorEastAsia" w:cstheme="majorBidi"/>
          <w:b w:val="0"/>
          <w:color w:val="000000" w:themeColor="text1"/>
          <w:szCs w:val="26"/>
        </w:rPr>
      </w:pPr>
      <w:r>
        <w:rPr>
          <w:rFonts w:ascii="Arial" w:hAnsi="Arial" w:cs="Arial"/>
        </w:rPr>
        <w:t>1/2</w:t>
      </w:r>
      <w:r>
        <w:rPr>
          <w:rFonts w:ascii="Arial" w:hAnsi="Arial" w:cs="Arial"/>
        </w:rPr>
        <w:br w:type="page"/>
      </w:r>
    </w:p>
    <w:p w14:paraId="58345A64" w14:textId="04D14DCD" w:rsidR="00524433" w:rsidRDefault="00524433" w:rsidP="00524433">
      <w:pPr>
        <w:rPr>
          <w:rStyle w:val="lev"/>
          <w:rFonts w:eastAsiaTheme="majorEastAsia" w:cstheme="majorBidi"/>
          <w:b w:val="0"/>
          <w:color w:val="000000" w:themeColor="text1"/>
          <w:szCs w:val="26"/>
        </w:rPr>
      </w:pPr>
      <w:r>
        <w:rPr>
          <w:rFonts w:ascii="Arial" w:hAnsi="Arial" w:cs="Arial"/>
          <w:b/>
        </w:rPr>
        <w:br/>
      </w:r>
      <w:r w:rsidR="0098120F">
        <w:rPr>
          <w:rFonts w:ascii="Arial" w:hAnsi="Arial" w:cs="Arial"/>
          <w:b/>
        </w:rPr>
        <w:t>NOM</w:t>
      </w:r>
      <w:r w:rsidR="0098120F" w:rsidRPr="00792645">
        <w:rPr>
          <w:rFonts w:ascii="Arial" w:hAnsi="Arial" w:cs="Arial"/>
          <w:b/>
        </w:rPr>
        <w:t xml:space="preserve"> – P</w:t>
      </w:r>
      <w:r w:rsidR="0098120F">
        <w:rPr>
          <w:rFonts w:ascii="Arial" w:hAnsi="Arial" w:cs="Arial"/>
          <w:b/>
        </w:rPr>
        <w:t>RENOM</w:t>
      </w:r>
      <w:r w:rsidR="0098120F" w:rsidRPr="00792645">
        <w:rPr>
          <w:rFonts w:ascii="Arial" w:hAnsi="Arial" w:cs="Arial"/>
          <w:b/>
        </w:rPr>
        <w:t> :</w:t>
      </w:r>
      <w:r w:rsidR="0098120F" w:rsidRPr="00792645">
        <w:rPr>
          <w:rStyle w:val="lev"/>
          <w:rFonts w:eastAsiaTheme="majorEastAsia" w:cstheme="majorBidi"/>
          <w:b w:val="0"/>
          <w:color w:val="000000" w:themeColor="text1"/>
          <w:szCs w:val="26"/>
        </w:rPr>
        <w:t xml:space="preserve"> </w:t>
      </w:r>
      <w:r w:rsidR="0098120F">
        <w:rPr>
          <w:rStyle w:val="lev"/>
          <w:rFonts w:eastAsiaTheme="majorEastAsia" w:cstheme="majorBidi"/>
          <w:b w:val="0"/>
          <w:color w:val="000000" w:themeColor="text1"/>
          <w:szCs w:val="26"/>
        </w:rPr>
        <w:t>......................................................................</w:t>
      </w:r>
    </w:p>
    <w:p w14:paraId="447EBAEA" w14:textId="3A15AC71" w:rsidR="0098120F" w:rsidRDefault="0098120F" w:rsidP="0098120F"/>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57"/>
      </w:tblGrid>
      <w:tr w:rsidR="006C5E19" w14:paraId="7E18E182" w14:textId="7A2D6480" w:rsidTr="003E3B34">
        <w:trPr>
          <w:trHeight w:val="221"/>
        </w:trPr>
        <w:tc>
          <w:tcPr>
            <w:tcW w:w="11057" w:type="dxa"/>
            <w:tcBorders>
              <w:top w:val="single" w:sz="4" w:space="0" w:color="auto"/>
              <w:left w:val="single" w:sz="4" w:space="0" w:color="auto"/>
              <w:bottom w:val="single" w:sz="4" w:space="0" w:color="auto"/>
              <w:right w:val="single" w:sz="4" w:space="0" w:color="auto"/>
            </w:tcBorders>
          </w:tcPr>
          <w:p w14:paraId="0E440037" w14:textId="342A28C6" w:rsidR="006C5E19" w:rsidRPr="00953D81" w:rsidRDefault="006C5E19" w:rsidP="00B9398C">
            <w:pPr>
              <w:ind w:left="-73"/>
              <w:rPr>
                <w:rFonts w:ascii="Arial" w:hAnsi="Arial" w:cs="Arial"/>
                <w:b/>
                <w:sz w:val="10"/>
                <w:szCs w:val="22"/>
              </w:rPr>
            </w:pPr>
            <w:r w:rsidRPr="00311D72">
              <w:rPr>
                <w:rFonts w:ascii="Arial" w:hAnsi="Arial" w:cs="Arial"/>
                <w:b/>
                <w:color w:val="FF0000"/>
                <w:sz w:val="22"/>
                <w:szCs w:val="22"/>
              </w:rPr>
              <w:t>Situation 2</w:t>
            </w:r>
            <w:r>
              <w:rPr>
                <w:rFonts w:ascii="Arial" w:hAnsi="Arial" w:cs="Arial"/>
                <w:b/>
                <w:sz w:val="22"/>
                <w:szCs w:val="22"/>
              </w:rPr>
              <w:t> </w:t>
            </w:r>
            <w:r w:rsidR="00284D49">
              <w:rPr>
                <w:rFonts w:ascii="Arial" w:hAnsi="Arial" w:cs="Arial"/>
                <w:b/>
                <w:sz w:val="22"/>
                <w:szCs w:val="22"/>
              </w:rPr>
              <w:t>(deux cas</w:t>
            </w:r>
            <w:proofErr w:type="gramStart"/>
            <w:r w:rsidR="00284D49">
              <w:rPr>
                <w:rFonts w:ascii="Arial" w:hAnsi="Arial" w:cs="Arial"/>
                <w:b/>
                <w:sz w:val="22"/>
                <w:szCs w:val="22"/>
              </w:rPr>
              <w:t>)</w:t>
            </w:r>
            <w:r>
              <w:rPr>
                <w:rFonts w:ascii="Arial" w:hAnsi="Arial" w:cs="Arial"/>
                <w:b/>
                <w:sz w:val="22"/>
                <w:szCs w:val="22"/>
              </w:rPr>
              <w:t>:</w:t>
            </w:r>
            <w:proofErr w:type="gramEnd"/>
            <w:r>
              <w:rPr>
                <w:rFonts w:ascii="Arial" w:hAnsi="Arial" w:cs="Arial"/>
                <w:b/>
                <w:sz w:val="22"/>
                <w:szCs w:val="22"/>
              </w:rPr>
              <w:t xml:space="preserve"> </w:t>
            </w:r>
            <w:r>
              <w:rPr>
                <w:rFonts w:ascii="Arial" w:hAnsi="Arial" w:cs="Arial"/>
                <w:sz w:val="18"/>
                <w:szCs w:val="18"/>
              </w:rPr>
              <w:t xml:space="preserve">Vous avez participé à la phase informatisée sans obtenir </w:t>
            </w:r>
            <w:r w:rsidR="003959E6">
              <w:rPr>
                <w:rFonts w:ascii="Arial" w:hAnsi="Arial" w:cs="Arial"/>
                <w:sz w:val="18"/>
                <w:szCs w:val="18"/>
              </w:rPr>
              <w:t>de mutation</w:t>
            </w:r>
            <w:r>
              <w:rPr>
                <w:rFonts w:ascii="Arial" w:hAnsi="Arial" w:cs="Arial"/>
                <w:sz w:val="18"/>
                <w:szCs w:val="18"/>
              </w:rPr>
              <w:t xml:space="preserve"> et vous avez de nouveaux motifs à faire valoir (mutation du conjoint très récente…) ou vous n’avez pas pa</w:t>
            </w:r>
            <w:r w:rsidR="009C2FDA">
              <w:rPr>
                <w:rFonts w:ascii="Arial" w:hAnsi="Arial" w:cs="Arial"/>
                <w:sz w:val="18"/>
                <w:szCs w:val="18"/>
              </w:rPr>
              <w:t xml:space="preserve">rticipé à la phase informatisée : </w:t>
            </w:r>
            <w:r>
              <w:rPr>
                <w:rFonts w:ascii="Arial" w:hAnsi="Arial" w:cs="Arial"/>
                <w:sz w:val="18"/>
                <w:szCs w:val="18"/>
              </w:rPr>
              <w:t xml:space="preserve"> il convient de renseigner les éléments ci-dessous.</w:t>
            </w:r>
          </w:p>
          <w:p w14:paraId="61C8E458" w14:textId="3DDA758B" w:rsidR="006C5E19" w:rsidRDefault="006C5E19" w:rsidP="00B9398C">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sidR="00F53729">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sidR="00DD5A46">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6C5E19" w:rsidRPr="00953D81" w:rsidRDefault="006C5E19" w:rsidP="00B9398C">
            <w:pPr>
              <w:ind w:left="-73"/>
              <w:rPr>
                <w:rFonts w:ascii="Arial" w:hAnsi="Arial" w:cs="Arial"/>
                <w:sz w:val="12"/>
              </w:rPr>
            </w:pPr>
          </w:p>
          <w:p w14:paraId="04061FE0" w14:textId="4D52FDCC" w:rsidR="006C5E19" w:rsidRPr="00B9398C" w:rsidRDefault="006C5E19" w:rsidP="00B9398C">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de la phase complémentaire (exeat-</w:t>
            </w:r>
            <w:proofErr w:type="spellStart"/>
            <w:r>
              <w:rPr>
                <w:rFonts w:ascii="Arial" w:hAnsi="Arial" w:cs="Arial"/>
              </w:rPr>
              <w:t>ineat</w:t>
            </w:r>
            <w:proofErr w:type="spellEnd"/>
            <w:r>
              <w:rPr>
                <w:rFonts w:ascii="Arial" w:hAnsi="Arial" w:cs="Arial"/>
              </w:rPr>
              <w:t xml:space="preserve">) </w:t>
            </w:r>
            <w:r w:rsidRPr="00AA6265">
              <w:rPr>
                <w:rFonts w:ascii="Arial" w:hAnsi="Arial" w:cs="Arial"/>
                <w:b/>
                <w:color w:val="FF0000"/>
              </w:rPr>
              <w:t>202</w:t>
            </w:r>
            <w:r w:rsidR="00C36A54">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6C5E19" w:rsidRPr="004B76CF" w:rsidRDefault="006C5E19" w:rsidP="007A5E36">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F53729">
              <w:rPr>
                <w:rFonts w:ascii="Arial" w:hAnsi="Arial" w:cs="Arial"/>
                <w:sz w:val="18"/>
                <w:szCs w:val="18"/>
              </w:rPr>
              <w:t xml:space="preserve"> </w:t>
            </w:r>
            <w:r>
              <w:rPr>
                <w:rFonts w:ascii="Arial" w:hAnsi="Arial" w:cs="Arial"/>
              </w:rPr>
              <w:t>Rapprochement de conjoint</w:t>
            </w:r>
            <w:r w:rsidR="00F53729">
              <w:rPr>
                <w:rFonts w:ascii="Arial" w:hAnsi="Arial" w:cs="Arial"/>
              </w:rPr>
              <w:t xml:space="preserve">  </w:t>
            </w:r>
            <w:r>
              <w:rPr>
                <w:rFonts w:ascii="Arial" w:hAnsi="Arial" w:cs="Arial"/>
              </w:rPr>
              <w:t xml:space="preserve">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F53729" w:rsidRDefault="006C5E19" w:rsidP="00F53729">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r w:rsidR="00F53729">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00F53729" w:rsidRPr="00AA6265">
              <w:rPr>
                <w:rFonts w:ascii="Arial" w:hAnsi="Arial" w:cs="Arial"/>
                <w:sz w:val="18"/>
                <w:szCs w:val="18"/>
              </w:rPr>
              <w:t xml:space="preserve">             </w:t>
            </w:r>
            <w:r w:rsidR="00F53729">
              <w:rPr>
                <w:rFonts w:ascii="Arial" w:hAnsi="Arial" w:cs="Arial"/>
                <w:sz w:val="18"/>
                <w:szCs w:val="18"/>
              </w:rPr>
              <w:t xml:space="preserve">                         </w:t>
            </w:r>
          </w:p>
          <w:p w14:paraId="3A75749E" w14:textId="301EAA43" w:rsidR="006C5E19" w:rsidRPr="00F53729" w:rsidRDefault="00F53729" w:rsidP="00F53729">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3A29C077" w14:textId="77777777" w:rsidR="00BB77C6" w:rsidRPr="00BB77C6" w:rsidRDefault="00BB77C6" w:rsidP="00BB77C6">
      <w:pPr>
        <w:jc w:val="center"/>
        <w:rPr>
          <w:rFonts w:ascii="Arial" w:hAnsi="Arial" w:cs="Arial"/>
        </w:rPr>
      </w:pP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5917"/>
        <w:gridCol w:w="34"/>
      </w:tblGrid>
      <w:tr w:rsidR="006C5E19" w14:paraId="3BE3B6B1" w14:textId="47079D73" w:rsidTr="003E3B34">
        <w:trPr>
          <w:trHeight w:val="249"/>
        </w:trPr>
        <w:tc>
          <w:tcPr>
            <w:tcW w:w="11057" w:type="dxa"/>
            <w:gridSpan w:val="3"/>
            <w:tcBorders>
              <w:top w:val="single" w:sz="4" w:space="0" w:color="auto"/>
              <w:left w:val="single" w:sz="4" w:space="0" w:color="auto"/>
              <w:right w:val="single" w:sz="4" w:space="0" w:color="auto"/>
            </w:tcBorders>
          </w:tcPr>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3B34">
        <w:trPr>
          <w:trHeight w:val="1962"/>
        </w:trPr>
        <w:tc>
          <w:tcPr>
            <w:tcW w:w="5106" w:type="dxa"/>
            <w:tcBorders>
              <w:left w:val="single" w:sz="4" w:space="0" w:color="auto"/>
              <w:bottom w:val="single" w:sz="4" w:space="0" w:color="auto"/>
              <w:right w:val="single" w:sz="4" w:space="0" w:color="auto"/>
            </w:tcBorders>
          </w:tcPr>
          <w:p w14:paraId="41412A89" w14:textId="27A89886" w:rsidR="006C5E19" w:rsidRDefault="00640734"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C36A54">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640734"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9C465BF"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C36A54">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598D35D2"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C36A54">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6DE211B5" w:rsidR="006C5E19" w:rsidRDefault="006C5E19" w:rsidP="000D078C">
            <w:pPr>
              <w:tabs>
                <w:tab w:val="center" w:pos="5245"/>
              </w:tabs>
              <w:spacing w:line="276" w:lineRule="auto"/>
              <w:rPr>
                <w:rFonts w:ascii="Arial" w:hAnsi="Arial" w:cs="Arial"/>
                <w:sz w:val="16"/>
                <w:szCs w:val="16"/>
                <w:u w:val="single"/>
              </w:rPr>
            </w:pP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03A5AC92" w:rsidR="006C5E19" w:rsidRDefault="00640734"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5E6E67E0" w14:textId="42DA68E1" w:rsidR="006C5E19" w:rsidRPr="00A9780C" w:rsidRDefault="006C5E19" w:rsidP="00524433">
            <w:pPr>
              <w:pStyle w:val="Titre1"/>
              <w:tabs>
                <w:tab w:val="left" w:pos="284"/>
              </w:tabs>
              <w:spacing w:before="120" w:after="120"/>
              <w:rPr>
                <w:rFonts w:ascii="Arial" w:hAnsi="Arial" w:cs="Arial"/>
                <w:color w:val="1A1A1A"/>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Pr>
                <w:rFonts w:ascii="Arial" w:eastAsia="Times New Roman" w:hAnsi="Arial" w:cs="Arial"/>
                <w:b w:val="0"/>
                <w:bCs w:val="0"/>
                <w:color w:val="auto"/>
                <w:sz w:val="18"/>
                <w:szCs w:val="18"/>
              </w:rPr>
              <w:t>d’une RQTH en cours de validité.</w:t>
            </w:r>
            <w:r w:rsidR="00524433">
              <w:rPr>
                <w:rFonts w:ascii="Arial" w:eastAsia="Times New Roman" w:hAnsi="Arial" w:cs="Arial"/>
                <w:b w:val="0"/>
                <w:bCs w:val="0"/>
                <w:color w:val="auto"/>
                <w:sz w:val="18"/>
                <w:szCs w:val="18"/>
              </w:rPr>
              <w:br/>
            </w: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C36A54">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640734"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640734"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323BC11F" w:rsidR="006C5E19" w:rsidRDefault="00640734"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r>
              <w:rPr>
                <w:rFonts w:ascii="Arial" w:hAnsi="Arial" w:cs="Arial"/>
                <w:color w:val="1A1A1A"/>
                <w:sz w:val="18"/>
                <w:szCs w:val="18"/>
              </w:rPr>
              <w:t>E</w:t>
            </w:r>
            <w:r w:rsidR="006C5E19" w:rsidRPr="00A9780C">
              <w:rPr>
                <w:rFonts w:ascii="Arial" w:hAnsi="Arial" w:cs="Arial"/>
                <w:color w:val="1A1A1A"/>
                <w:sz w:val="18"/>
                <w:szCs w:val="18"/>
              </w:rPr>
              <w:t>nfant de moins de 20 ans (au 31/08/202</w:t>
            </w:r>
            <w:r w:rsidR="00C36A54">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253E2163" w:rsidR="006C5E19" w:rsidRPr="00A9780C" w:rsidRDefault="00640734"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Pr>
                <w:rFonts w:ascii="Arial" w:hAnsi="Arial" w:cs="Arial"/>
                <w:color w:val="1A1A1A"/>
                <w:sz w:val="18"/>
                <w:szCs w:val="18"/>
              </w:rPr>
              <w:t xml:space="preserve"> E</w:t>
            </w:r>
            <w:r w:rsidR="006C5E19" w:rsidRPr="00A9780C">
              <w:rPr>
                <w:rFonts w:ascii="Arial" w:hAnsi="Arial" w:cs="Arial"/>
                <w:color w:val="1A1A1A"/>
                <w:sz w:val="18"/>
                <w:szCs w:val="18"/>
              </w:rPr>
              <w:t>nfant de moins de 20 ans (au 31/08/202</w:t>
            </w:r>
            <w:r w:rsidR="00C36A54">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bookmarkStart w:id="0" w:name="_GoBack"/>
            <w:bookmarkEnd w:id="0"/>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4057D5F9" w14:textId="3973D4F0" w:rsidR="006C5E19" w:rsidRDefault="006C5E19" w:rsidP="00366D54">
            <w:pPr>
              <w:pStyle w:val="Titre2"/>
              <w:outlineLvl w:val="1"/>
            </w:pPr>
            <w:r w:rsidRPr="00D6098F">
              <w:t>Il appartient au candidat</w:t>
            </w:r>
            <w:r w:rsidR="004C71AB">
              <w:t>, le cas échéant,</w:t>
            </w:r>
            <w:r w:rsidRPr="00D6098F">
              <w:t xml:space="preserve"> de compléter le formulaire CIMM dédié et de l’adresser, avec les pièces justificatives afférentes, à sa DSDEN dans les délais fixés.</w:t>
            </w:r>
          </w:p>
          <w:p w14:paraId="5C042259"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6C5E19" w14:paraId="25D8D901" w14:textId="77777777"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524433">
        <w:trPr>
          <w:gridAfter w:val="1"/>
          <w:wAfter w:w="34" w:type="dxa"/>
          <w:trHeight w:val="529"/>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C57A3AB"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C36A54">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2DEA4451" w14:textId="5A24F39D" w:rsidR="00A52CD6" w:rsidRPr="009D2DC3" w:rsidRDefault="0053743C"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2/2</w:t>
      </w:r>
    </w:p>
    <w:sectPr w:rsidR="00A52CD6" w:rsidRPr="009D2DC3" w:rsidSect="00524433">
      <w:headerReference w:type="default" r:id="rId11"/>
      <w:pgSz w:w="11906" w:h="16838" w:code="9"/>
      <w:pgMar w:top="238" w:right="707" w:bottom="142"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formatting="1" w:enforcement="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D83"/>
    <w:rsid w:val="000036C7"/>
    <w:rsid w:val="00004F9D"/>
    <w:rsid w:val="000065C9"/>
    <w:rsid w:val="00020B1B"/>
    <w:rsid w:val="000347B8"/>
    <w:rsid w:val="000377F6"/>
    <w:rsid w:val="00083A66"/>
    <w:rsid w:val="00090193"/>
    <w:rsid w:val="000A3638"/>
    <w:rsid w:val="000B623E"/>
    <w:rsid w:val="000D078C"/>
    <w:rsid w:val="000D2E7F"/>
    <w:rsid w:val="000E5112"/>
    <w:rsid w:val="0010105F"/>
    <w:rsid w:val="00107957"/>
    <w:rsid w:val="00115087"/>
    <w:rsid w:val="001371F9"/>
    <w:rsid w:val="001845E6"/>
    <w:rsid w:val="001A35AE"/>
    <w:rsid w:val="001B6D0B"/>
    <w:rsid w:val="0020271D"/>
    <w:rsid w:val="00210CC7"/>
    <w:rsid w:val="00224E45"/>
    <w:rsid w:val="00234986"/>
    <w:rsid w:val="00235280"/>
    <w:rsid w:val="00243F88"/>
    <w:rsid w:val="00283559"/>
    <w:rsid w:val="00284D49"/>
    <w:rsid w:val="002A064C"/>
    <w:rsid w:val="002B70A2"/>
    <w:rsid w:val="002C64CC"/>
    <w:rsid w:val="002D780B"/>
    <w:rsid w:val="002E0CD9"/>
    <w:rsid w:val="002F7765"/>
    <w:rsid w:val="00305E0C"/>
    <w:rsid w:val="00311D72"/>
    <w:rsid w:val="00320B6F"/>
    <w:rsid w:val="003426A7"/>
    <w:rsid w:val="00345F19"/>
    <w:rsid w:val="00355D79"/>
    <w:rsid w:val="0035608B"/>
    <w:rsid w:val="00365D0C"/>
    <w:rsid w:val="00366D54"/>
    <w:rsid w:val="003915BD"/>
    <w:rsid w:val="003959E6"/>
    <w:rsid w:val="00395E63"/>
    <w:rsid w:val="003B1AF6"/>
    <w:rsid w:val="003B628A"/>
    <w:rsid w:val="003D39CC"/>
    <w:rsid w:val="003D5948"/>
    <w:rsid w:val="003E3B34"/>
    <w:rsid w:val="003F4D68"/>
    <w:rsid w:val="003F6561"/>
    <w:rsid w:val="00401859"/>
    <w:rsid w:val="00421FE1"/>
    <w:rsid w:val="004422F4"/>
    <w:rsid w:val="00450F92"/>
    <w:rsid w:val="00452996"/>
    <w:rsid w:val="00462FC3"/>
    <w:rsid w:val="004648F2"/>
    <w:rsid w:val="00464DB3"/>
    <w:rsid w:val="00466822"/>
    <w:rsid w:val="00493E16"/>
    <w:rsid w:val="004A240C"/>
    <w:rsid w:val="004B76CF"/>
    <w:rsid w:val="004C71AB"/>
    <w:rsid w:val="004F03AF"/>
    <w:rsid w:val="004F46B8"/>
    <w:rsid w:val="004F5371"/>
    <w:rsid w:val="004F6388"/>
    <w:rsid w:val="004F69EB"/>
    <w:rsid w:val="004F702C"/>
    <w:rsid w:val="00524433"/>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0734"/>
    <w:rsid w:val="006C5E19"/>
    <w:rsid w:val="006D149F"/>
    <w:rsid w:val="006E3055"/>
    <w:rsid w:val="00707A7A"/>
    <w:rsid w:val="007333D9"/>
    <w:rsid w:val="0074248A"/>
    <w:rsid w:val="00754903"/>
    <w:rsid w:val="00781163"/>
    <w:rsid w:val="00782117"/>
    <w:rsid w:val="00790805"/>
    <w:rsid w:val="00792645"/>
    <w:rsid w:val="00795D13"/>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90E"/>
    <w:rsid w:val="008C5541"/>
    <w:rsid w:val="008D4087"/>
    <w:rsid w:val="008F3F0A"/>
    <w:rsid w:val="00904412"/>
    <w:rsid w:val="0091127E"/>
    <w:rsid w:val="009154B5"/>
    <w:rsid w:val="00917EC0"/>
    <w:rsid w:val="00953D81"/>
    <w:rsid w:val="00962487"/>
    <w:rsid w:val="0098120F"/>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857FE"/>
    <w:rsid w:val="00B9398C"/>
    <w:rsid w:val="00BA4A1F"/>
    <w:rsid w:val="00BB77C6"/>
    <w:rsid w:val="00BC529C"/>
    <w:rsid w:val="00BD0AC4"/>
    <w:rsid w:val="00BF51BC"/>
    <w:rsid w:val="00BF6583"/>
    <w:rsid w:val="00C24074"/>
    <w:rsid w:val="00C25C7F"/>
    <w:rsid w:val="00C36A54"/>
    <w:rsid w:val="00C36D0A"/>
    <w:rsid w:val="00C570DB"/>
    <w:rsid w:val="00C77E98"/>
    <w:rsid w:val="00C8697F"/>
    <w:rsid w:val="00CA67D1"/>
    <w:rsid w:val="00CA6D9B"/>
    <w:rsid w:val="00CB2951"/>
    <w:rsid w:val="00CD0B16"/>
    <w:rsid w:val="00CD5456"/>
    <w:rsid w:val="00D06D5A"/>
    <w:rsid w:val="00D131AD"/>
    <w:rsid w:val="00D353FF"/>
    <w:rsid w:val="00D6098F"/>
    <w:rsid w:val="00D633EF"/>
    <w:rsid w:val="00D92BCF"/>
    <w:rsid w:val="00D93C14"/>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B5B"/>
    <w:rsid w:val="00EB08F0"/>
    <w:rsid w:val="00EB1E3D"/>
    <w:rsid w:val="00EB6612"/>
    <w:rsid w:val="00EF2679"/>
    <w:rsid w:val="00F13223"/>
    <w:rsid w:val="00F3511C"/>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53CCFA"/>
  <w15:docId w15:val="{92EF1A9A-46C9-45A9-A69B-35F2A3C6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6831CD" w:rsidP="006831CD">
          <w:pPr>
            <w:pStyle w:val="006A205FFECE4341AE6DA1A98652A1E6"/>
          </w:pPr>
          <w:r w:rsidRPr="00533E8C">
            <w:rPr>
              <w:rStyle w:val="Textedelespacerserv"/>
              <w:rFonts w:eastAsiaTheme="minorHAnsi"/>
            </w:rPr>
            <w:t>Choisissez un élément.</w:t>
          </w:r>
        </w:p>
      </w:docPartBody>
    </w:docPart>
    <w:docPart>
      <w:docPartPr>
        <w:name w:val="A0F89999E08A42B8B0EB6AB1FFD9EAFB"/>
        <w:category>
          <w:name w:val="Général"/>
          <w:gallery w:val="placeholder"/>
        </w:category>
        <w:types>
          <w:type w:val="bbPlcHdr"/>
        </w:types>
        <w:behaviors>
          <w:behavior w:val="content"/>
        </w:behaviors>
        <w:guid w:val="{7947B2F8-FEC6-43BE-BA55-5728E4F175BB}"/>
      </w:docPartPr>
      <w:docPartBody>
        <w:p w:rsidR="00222AD4" w:rsidRDefault="004445A4" w:rsidP="004445A4">
          <w:pPr>
            <w:pStyle w:val="A0F89999E08A42B8B0EB6AB1FFD9EAFB"/>
          </w:pPr>
          <w:r w:rsidRPr="00533E8C">
            <w:rPr>
              <w:rStyle w:val="Textedelespacerserv"/>
            </w:rPr>
            <w:t>Cliquez ou appuyez ici pour entrer du texte.</w:t>
          </w:r>
        </w:p>
      </w:docPartBody>
    </w:docPart>
    <w:docPart>
      <w:docPartPr>
        <w:name w:val="297163ABA27D4E72AE8BEFACB73F21B2"/>
        <w:category>
          <w:name w:val="Général"/>
          <w:gallery w:val="placeholder"/>
        </w:category>
        <w:types>
          <w:type w:val="bbPlcHdr"/>
        </w:types>
        <w:behaviors>
          <w:behavior w:val="content"/>
        </w:behaviors>
        <w:guid w:val="{1BFF0AC1-CA8E-499A-93E0-639BDD899CBA}"/>
      </w:docPartPr>
      <w:docPartBody>
        <w:p w:rsidR="00222AD4" w:rsidRDefault="004445A4" w:rsidP="004445A4">
          <w:pPr>
            <w:pStyle w:val="297163ABA27D4E72AE8BEFACB73F21B2"/>
          </w:pPr>
          <w:r w:rsidRPr="00533E8C">
            <w:rPr>
              <w:rStyle w:val="Textedelespacerserv"/>
              <w:rFonts w:eastAsiaTheme="minorHAnsi"/>
            </w:rPr>
            <w:t>Choisissez un élément.</w:t>
          </w:r>
        </w:p>
      </w:docPartBody>
    </w:docPart>
    <w:docPart>
      <w:docPartPr>
        <w:name w:val="8B23F29BFB18492494E2FD8443A0F4E0"/>
        <w:category>
          <w:name w:val="Général"/>
          <w:gallery w:val="placeholder"/>
        </w:category>
        <w:types>
          <w:type w:val="bbPlcHdr"/>
        </w:types>
        <w:behaviors>
          <w:behavior w:val="content"/>
        </w:behaviors>
        <w:guid w:val="{F7BD1C8A-F950-4E76-BCFE-50D10A212852}"/>
      </w:docPartPr>
      <w:docPartBody>
        <w:p w:rsidR="00222AD4" w:rsidRDefault="004445A4" w:rsidP="004445A4">
          <w:pPr>
            <w:pStyle w:val="8B23F29BFB18492494E2FD8443A0F4E0"/>
          </w:pPr>
          <w:r w:rsidRPr="00533E8C">
            <w:rPr>
              <w:rStyle w:val="Textedelespacerserv"/>
            </w:rPr>
            <w:t>Cliquez ou appuyez ici pour entrer du texte.</w:t>
          </w:r>
        </w:p>
      </w:docPartBody>
    </w:docPart>
    <w:docPart>
      <w:docPartPr>
        <w:name w:val="22CE1C1AE30A469DA6C857CB1A92E50F"/>
        <w:category>
          <w:name w:val="Général"/>
          <w:gallery w:val="placeholder"/>
        </w:category>
        <w:types>
          <w:type w:val="bbPlcHdr"/>
        </w:types>
        <w:behaviors>
          <w:behavior w:val="content"/>
        </w:behaviors>
        <w:guid w:val="{13A11946-B68C-4543-9F17-8309B0243827}"/>
      </w:docPartPr>
      <w:docPartBody>
        <w:p w:rsidR="00222AD4" w:rsidRDefault="004445A4" w:rsidP="004445A4">
          <w:pPr>
            <w:pStyle w:val="22CE1C1AE30A469DA6C857CB1A92E50F"/>
          </w:pPr>
          <w:r w:rsidRPr="00533E8C">
            <w:rPr>
              <w:rStyle w:val="Textedelespacerserv"/>
              <w:rFonts w:eastAsiaTheme="minorHAnsi"/>
            </w:rPr>
            <w:t>Choisissez un élément.</w:t>
          </w:r>
        </w:p>
      </w:docPartBody>
    </w:docPart>
    <w:docPart>
      <w:docPartPr>
        <w:name w:val="B2C73B6E659441E2BF57EDA15C3EAB29"/>
        <w:category>
          <w:name w:val="Général"/>
          <w:gallery w:val="placeholder"/>
        </w:category>
        <w:types>
          <w:type w:val="bbPlcHdr"/>
        </w:types>
        <w:behaviors>
          <w:behavior w:val="content"/>
        </w:behaviors>
        <w:guid w:val="{44A22499-E5A0-4B88-8984-95162D938383}"/>
      </w:docPartPr>
      <w:docPartBody>
        <w:p w:rsidR="00222AD4" w:rsidRDefault="004445A4" w:rsidP="004445A4">
          <w:pPr>
            <w:pStyle w:val="B2C73B6E659441E2BF57EDA15C3EAB29"/>
          </w:pPr>
          <w:r w:rsidRPr="00533E8C">
            <w:rPr>
              <w:rStyle w:val="Textedelespacerserv"/>
            </w:rPr>
            <w:t>Cliquez ou appuyez ici pour entrer du texte.</w:t>
          </w:r>
        </w:p>
      </w:docPartBody>
    </w:docPart>
    <w:docPart>
      <w:docPartPr>
        <w:name w:val="7EE377B8121B4F9BAEC768285EF9431C"/>
        <w:category>
          <w:name w:val="Général"/>
          <w:gallery w:val="placeholder"/>
        </w:category>
        <w:types>
          <w:type w:val="bbPlcHdr"/>
        </w:types>
        <w:behaviors>
          <w:behavior w:val="content"/>
        </w:behaviors>
        <w:guid w:val="{E39866A6-147D-4E21-8B56-B036D17D1F02}"/>
      </w:docPartPr>
      <w:docPartBody>
        <w:p w:rsidR="00222AD4" w:rsidRDefault="004445A4" w:rsidP="004445A4">
          <w:pPr>
            <w:pStyle w:val="7EE377B8121B4F9BAEC768285EF9431C"/>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4445A4" w:rsidP="004445A4">
          <w:pPr>
            <w:pStyle w:val="8DE9FCA9761A4A8F8B926327DBAB150E"/>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A0"/>
    <w:rsid w:val="00222AD4"/>
    <w:rsid w:val="004445A4"/>
    <w:rsid w:val="004A5B00"/>
    <w:rsid w:val="005764B2"/>
    <w:rsid w:val="006831CD"/>
    <w:rsid w:val="00790C1B"/>
    <w:rsid w:val="00860BEB"/>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45A4"/>
    <w:rPr>
      <w:color w:val="808080"/>
    </w:rPr>
  </w:style>
  <w:style w:type="paragraph" w:customStyle="1" w:styleId="006A205FFECE4341AE6DA1A98652A1E6">
    <w:name w:val="006A205FFECE4341AE6DA1A98652A1E6"/>
    <w:rsid w:val="006831CD"/>
    <w:pPr>
      <w:spacing w:after="0" w:line="240" w:lineRule="auto"/>
    </w:pPr>
    <w:rPr>
      <w:rFonts w:ascii="Times New Roman" w:eastAsia="Times New Roman" w:hAnsi="Times New Roman" w:cs="Times New Roman"/>
      <w:sz w:val="20"/>
      <w:szCs w:val="20"/>
    </w:rPr>
  </w:style>
  <w:style w:type="paragraph" w:customStyle="1" w:styleId="A0F89999E08A42B8B0EB6AB1FFD9EAFB">
    <w:name w:val="A0F89999E08A42B8B0EB6AB1FFD9EAFB"/>
    <w:rsid w:val="004445A4"/>
  </w:style>
  <w:style w:type="paragraph" w:customStyle="1" w:styleId="297163ABA27D4E72AE8BEFACB73F21B2">
    <w:name w:val="297163ABA27D4E72AE8BEFACB73F21B2"/>
    <w:rsid w:val="004445A4"/>
  </w:style>
  <w:style w:type="paragraph" w:customStyle="1" w:styleId="8B23F29BFB18492494E2FD8443A0F4E0">
    <w:name w:val="8B23F29BFB18492494E2FD8443A0F4E0"/>
    <w:rsid w:val="004445A4"/>
  </w:style>
  <w:style w:type="paragraph" w:customStyle="1" w:styleId="22CE1C1AE30A469DA6C857CB1A92E50F">
    <w:name w:val="22CE1C1AE30A469DA6C857CB1A92E50F"/>
    <w:rsid w:val="004445A4"/>
  </w:style>
  <w:style w:type="paragraph" w:customStyle="1" w:styleId="B2C73B6E659441E2BF57EDA15C3EAB29">
    <w:name w:val="B2C73B6E659441E2BF57EDA15C3EAB29"/>
    <w:rsid w:val="004445A4"/>
  </w:style>
  <w:style w:type="paragraph" w:customStyle="1" w:styleId="7EE377B8121B4F9BAEC768285EF9431C">
    <w:name w:val="7EE377B8121B4F9BAEC768285EF9431C"/>
    <w:rsid w:val="004445A4"/>
  </w:style>
  <w:style w:type="paragraph" w:customStyle="1" w:styleId="8BD3F32754BF483F9E2288F195122FB0">
    <w:name w:val="8BD3F32754BF483F9E2288F195122FB0"/>
    <w:rsid w:val="004445A4"/>
  </w:style>
  <w:style w:type="paragraph" w:customStyle="1" w:styleId="8DE9FCA9761A4A8F8B926327DBAB150E">
    <w:name w:val="8DE9FCA9761A4A8F8B926327DBAB150E"/>
    <w:rsid w:val="00444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C18F-753C-448A-B359-9553D99890E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64AD61-9577-44E0-909C-572C1C44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1204</Words>
  <Characters>6625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SAULOUP</dc:creator>
  <cp:lastModifiedBy>Regine HERVIOU</cp:lastModifiedBy>
  <cp:revision>9</cp:revision>
  <cp:lastPrinted>2026-03-16T09:05:00Z</cp:lastPrinted>
  <dcterms:created xsi:type="dcterms:W3CDTF">2024-02-20T14:47:00Z</dcterms:created>
  <dcterms:modified xsi:type="dcterms:W3CDTF">2026-03-16T09:08:00Z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