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D2CD0" w:rsidRPr="00ED2CD0" w:rsidTr="00ED2C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2CD0" w:rsidRPr="00ED2CD0" w:rsidRDefault="00ED2CD0" w:rsidP="00ED2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Bonjour</w:t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Vous trouverez en pièces jointes la circulaire relative aux demandes de postes adaptés et allègements de service pour l'année scolaire 2019-2020, ainsi que les formulaires à compléter.</w:t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Cordialement,</w:t>
            </w:r>
          </w:p>
          <w:p w:rsidR="00ED2CD0" w:rsidRPr="00ED2CD0" w:rsidRDefault="00ED2CD0" w:rsidP="00ED2CD0">
            <w:pPr>
              <w:spacing w:after="0" w:line="255" w:lineRule="atLeast"/>
              <w:rPr>
                <w:rFonts w:ascii="Verdana" w:eastAsia="Times New Roman" w:hAnsi="Verdana" w:cs="Times New Roman"/>
                <w:color w:val="3A342C"/>
                <w:sz w:val="17"/>
                <w:szCs w:val="17"/>
                <w:lang w:eastAsia="fr-FR"/>
              </w:rPr>
            </w:pPr>
            <w:r w:rsidRPr="00ED2CD0">
              <w:rPr>
                <w:rFonts w:ascii="Verdana" w:eastAsia="Times New Roman" w:hAnsi="Verdana" w:cs="Times New Roman"/>
                <w:noProof/>
                <w:color w:val="3A342C"/>
                <w:sz w:val="17"/>
                <w:szCs w:val="17"/>
                <w:lang w:eastAsia="fr-FR"/>
              </w:rPr>
              <mc:AlternateContent>
                <mc:Choice Requires="wps">
                  <w:drawing>
                    <wp:inline distT="0" distB="0" distL="0" distR="0" wp14:anchorId="7F4624DA" wp14:editId="4100C35E">
                      <wp:extent cx="1114425" cy="1428750"/>
                      <wp:effectExtent l="0" t="0" r="0" b="0"/>
                      <wp:docPr id="1" name="AutoShape 1" descr="https://webmail.ac-dijon.fr/iwc_static/layout/main.html?lang=fr&amp;2-6.01_002320&amp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 : https://webmail.ac-dijon.fr/iwc_static/layout/main.html?lang=fr&amp;2-6.01_002320&amp;" style="width:87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D2CD0" w:rsidRPr="00ED2CD0" w:rsidRDefault="00ED2CD0" w:rsidP="00ED2C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Cellule de gestion des ressources humaines</w:t>
            </w:r>
          </w:p>
          <w:p w:rsidR="00ED2CD0" w:rsidRPr="00ED2CD0" w:rsidRDefault="00ED2CD0" w:rsidP="00ED2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Rectorat de l'académie de Dijon</w:t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 G rue général </w:t>
            </w:r>
            <w:proofErr w:type="spellStart"/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Delaborde</w:t>
            </w:r>
            <w:proofErr w:type="spellEnd"/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- 21000 Dijon</w:t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T. 03 80 44 87 72</w:t>
            </w:r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5" w:tgtFrame="_blank" w:tooltip="http://www.ac-dijon.fr/" w:history="1">
              <w:r w:rsidRPr="00ED2CD0">
                <w:rPr>
                  <w:rFonts w:ascii="Times New Roman" w:eastAsia="Times New Roman" w:hAnsi="Times New Roman" w:cs="Times New Roman"/>
                  <w:color w:val="6600CC"/>
                  <w:sz w:val="24"/>
                  <w:szCs w:val="24"/>
                  <w:u w:val="single"/>
                  <w:lang w:eastAsia="fr-FR"/>
                </w:rPr>
                <w:t>www.ac-dijon.fr</w:t>
              </w:r>
            </w:hyperlink>
            <w:r w:rsidRPr="00ED2C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ED2CD0" w:rsidRPr="00ED2CD0" w:rsidRDefault="00ED2CD0" w:rsidP="00ED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2CD0">
              <w:rPr>
                <w:rFonts w:ascii="Times New Roman" w:eastAsia="Times New Roman" w:hAnsi="Times New Roman" w:cs="Times New Roman"/>
                <w:i/>
                <w:iCs/>
                <w:color w:val="00CC00"/>
                <w:sz w:val="15"/>
                <w:szCs w:val="15"/>
                <w:lang w:eastAsia="fr-FR"/>
              </w:rPr>
              <w:t>Pensez à l’environnement avant d’imprimer ce message</w:t>
            </w:r>
          </w:p>
        </w:tc>
      </w:tr>
    </w:tbl>
    <w:p w:rsidR="0067599D" w:rsidRDefault="0067599D">
      <w:bookmarkStart w:id="0" w:name="_GoBack"/>
      <w:bookmarkEnd w:id="0"/>
    </w:p>
    <w:sectPr w:rsidR="0067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0"/>
    <w:rsid w:val="0067599D"/>
    <w:rsid w:val="00E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-dijon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G&amp;#233;n&amp;#233;ral de la C&amp;#244;te d&amp;#39;Or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benredjem</dc:creator>
  <cp:lastModifiedBy>benredjem</cp:lastModifiedBy>
  <cp:revision>1</cp:revision>
  <dcterms:created xsi:type="dcterms:W3CDTF">2018-11-05T08:37:00Z</dcterms:created>
  <dcterms:modified xsi:type="dcterms:W3CDTF">2018-11-05T08:38:00Z</dcterms:modified>
</cp:coreProperties>
</file>