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74" w:type="dxa"/>
        <w:tblInd w:w="-429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1174"/>
      </w:tblGrid>
      <w:tr w:rsidR="00313A92" w:rsidTr="00FF6ED3">
        <w:trPr>
          <w:trHeight w:val="2997"/>
        </w:trPr>
        <w:tc>
          <w:tcPr>
            <w:tcW w:w="1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92" w:rsidRPr="008F4ACD" w:rsidRDefault="00313A92" w:rsidP="008F4ACD">
            <w:pPr>
              <w:ind w:right="38"/>
              <w:jc w:val="center"/>
              <w:rPr>
                <w:b/>
                <w:sz w:val="28"/>
                <w:szCs w:val="28"/>
              </w:rPr>
            </w:pPr>
            <w:r w:rsidRPr="008F4ACD">
              <w:rPr>
                <w:b/>
                <w:sz w:val="28"/>
                <w:szCs w:val="28"/>
              </w:rPr>
              <w:t>Formulaire de demande d'autorisation d'absence 202</w:t>
            </w:r>
            <w:r w:rsidR="00FB5E4C">
              <w:rPr>
                <w:b/>
                <w:sz w:val="28"/>
                <w:szCs w:val="28"/>
              </w:rPr>
              <w:t>4</w:t>
            </w:r>
            <w:r w:rsidRPr="008F4ACD">
              <w:rPr>
                <w:b/>
                <w:sz w:val="28"/>
                <w:szCs w:val="28"/>
              </w:rPr>
              <w:t>-202</w:t>
            </w:r>
            <w:r w:rsidR="00FB5E4C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8F4ACD" w:rsidRDefault="008F4ACD" w:rsidP="008F4ACD">
            <w:pPr>
              <w:ind w:right="38"/>
              <w:jc w:val="center"/>
            </w:pPr>
            <w:r w:rsidRPr="008F4ACD">
              <w:rPr>
                <w:b/>
                <w:sz w:val="28"/>
                <w:szCs w:val="28"/>
              </w:rPr>
              <w:t>Motif syndical</w:t>
            </w:r>
          </w:p>
          <w:p w:rsidR="00313A92" w:rsidRPr="00D92A77" w:rsidRDefault="00313A92" w:rsidP="00436C92">
            <w:pPr>
              <w:tabs>
                <w:tab w:val="center" w:pos="1099"/>
                <w:tab w:val="center" w:pos="5004"/>
                <w:tab w:val="center" w:pos="9336"/>
              </w:tabs>
              <w:rPr>
                <w:rFonts w:cstheme="minorHAnsi"/>
                <w:sz w:val="24"/>
                <w:szCs w:val="24"/>
              </w:rPr>
            </w:pPr>
            <w:r>
              <w:rPr>
                <w:sz w:val="26"/>
              </w:rPr>
              <w:tab/>
            </w:r>
            <w:r w:rsidRPr="00D92A77">
              <w:rPr>
                <w:rFonts w:cstheme="minorHAnsi"/>
                <w:sz w:val="24"/>
                <w:szCs w:val="24"/>
              </w:rPr>
              <w:t xml:space="preserve">Titulaire : </w:t>
            </w:r>
            <w:sdt>
              <w:sdtPr>
                <w:rPr>
                  <w:rFonts w:cstheme="minorHAnsi"/>
                  <w:sz w:val="24"/>
                  <w:szCs w:val="24"/>
                </w:rPr>
                <w:id w:val="7918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A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92A77">
              <w:rPr>
                <w:rFonts w:cstheme="minorHAnsi"/>
                <w:sz w:val="24"/>
                <w:szCs w:val="24"/>
              </w:rPr>
              <w:tab/>
              <w:t xml:space="preserve">Stagiaire 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509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A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92A77">
              <w:rPr>
                <w:rFonts w:cstheme="minorHAnsi"/>
                <w:sz w:val="24"/>
                <w:szCs w:val="24"/>
              </w:rPr>
              <w:tab/>
              <w:t xml:space="preserve">Contractuel : </w:t>
            </w:r>
            <w:sdt>
              <w:sdtPr>
                <w:rPr>
                  <w:rFonts w:cstheme="minorHAnsi"/>
                  <w:sz w:val="24"/>
                  <w:szCs w:val="24"/>
                </w:rPr>
                <w:id w:val="73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A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313A92" w:rsidRPr="00D92A77" w:rsidRDefault="00313A92" w:rsidP="00FF6ED3">
            <w:pPr>
              <w:spacing w:after="120"/>
              <w:ind w:left="29"/>
              <w:rPr>
                <w:rFonts w:cstheme="minorHAnsi"/>
                <w:sz w:val="24"/>
                <w:szCs w:val="24"/>
              </w:rPr>
            </w:pPr>
            <w:r w:rsidRPr="00D92A77">
              <w:rPr>
                <w:rFonts w:cstheme="minorHAnsi"/>
                <w:sz w:val="24"/>
                <w:szCs w:val="24"/>
                <w:u w:val="single" w:color="000000"/>
              </w:rPr>
              <w:t>Demande présentée par (à remplir par l'enseignant)</w:t>
            </w:r>
          </w:p>
          <w:p w:rsidR="00313A92" w:rsidRPr="00D92A77" w:rsidRDefault="00313A92" w:rsidP="00436C92">
            <w:pPr>
              <w:spacing w:after="120"/>
              <w:ind w:left="34"/>
              <w:rPr>
                <w:rFonts w:cstheme="minorHAnsi"/>
                <w:sz w:val="24"/>
                <w:szCs w:val="24"/>
              </w:rPr>
            </w:pPr>
            <w:r w:rsidRPr="00D92A77">
              <w:rPr>
                <w:rFonts w:cstheme="minorHAnsi"/>
                <w:sz w:val="24"/>
                <w:szCs w:val="24"/>
              </w:rPr>
              <w:t xml:space="preserve">Nom, Prénom : </w:t>
            </w:r>
          </w:p>
          <w:p w:rsidR="00313A92" w:rsidRPr="00D92A77" w:rsidRDefault="00313A92" w:rsidP="00436C92">
            <w:pPr>
              <w:spacing w:after="120"/>
              <w:ind w:left="29"/>
              <w:rPr>
                <w:rFonts w:cstheme="minorHAnsi"/>
                <w:sz w:val="24"/>
                <w:szCs w:val="24"/>
              </w:rPr>
            </w:pPr>
            <w:r w:rsidRPr="00D92A77">
              <w:rPr>
                <w:rFonts w:cstheme="minorHAnsi"/>
                <w:sz w:val="24"/>
                <w:szCs w:val="24"/>
              </w:rPr>
              <w:t xml:space="preserve">Qualité : </w:t>
            </w:r>
            <w:r w:rsidRPr="00D92A77">
              <w:rPr>
                <w:rFonts w:cstheme="minorHAnsi"/>
                <w:sz w:val="24"/>
                <w:szCs w:val="24"/>
              </w:rPr>
              <w:tab/>
              <w:t xml:space="preserve">Directeur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2631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A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92A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Pr="00D92A77">
              <w:rPr>
                <w:rFonts w:cstheme="minorHAnsi"/>
                <w:sz w:val="24"/>
                <w:szCs w:val="24"/>
              </w:rPr>
              <w:t xml:space="preserve">Chargé(e) d'école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1441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A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92A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Pr="00D92A77">
              <w:rPr>
                <w:rFonts w:cstheme="minorHAnsi"/>
                <w:sz w:val="24"/>
                <w:szCs w:val="24"/>
              </w:rPr>
              <w:t xml:space="preserve">Adjoint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846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A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92A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Pr="00D92A77">
              <w:rPr>
                <w:rFonts w:cstheme="minorHAnsi"/>
                <w:sz w:val="24"/>
                <w:szCs w:val="24"/>
              </w:rPr>
              <w:t xml:space="preserve">Remplaçant ZIL </w:t>
            </w:r>
            <w:sdt>
              <w:sdtPr>
                <w:rPr>
                  <w:rFonts w:cstheme="minorHAnsi"/>
                  <w:sz w:val="24"/>
                  <w:szCs w:val="24"/>
                </w:rPr>
                <w:id w:val="7532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A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313A92" w:rsidRPr="00D92A77" w:rsidRDefault="00313A92" w:rsidP="00436C92">
            <w:pPr>
              <w:spacing w:after="120"/>
              <w:ind w:left="34"/>
              <w:rPr>
                <w:rFonts w:cstheme="minorHAnsi"/>
                <w:sz w:val="24"/>
                <w:szCs w:val="24"/>
              </w:rPr>
            </w:pPr>
            <w:r w:rsidRPr="00D92A77">
              <w:rPr>
                <w:rFonts w:cstheme="minorHAnsi"/>
                <w:sz w:val="24"/>
                <w:szCs w:val="24"/>
              </w:rPr>
              <w:t xml:space="preserve">Nom de l'école, commune : </w:t>
            </w:r>
          </w:p>
          <w:p w:rsidR="00313A92" w:rsidRDefault="00313A92" w:rsidP="00FF6ED3">
            <w:pPr>
              <w:ind w:left="29"/>
            </w:pPr>
            <w:r w:rsidRPr="00D92A77">
              <w:rPr>
                <w:rFonts w:cstheme="minorHAnsi"/>
                <w:sz w:val="24"/>
                <w:szCs w:val="24"/>
              </w:rPr>
              <w:t>Circonscription de : SAINT PRIEST</w:t>
            </w:r>
          </w:p>
        </w:tc>
      </w:tr>
    </w:tbl>
    <w:p w:rsidR="009D308B" w:rsidRDefault="009D308B" w:rsidP="00FF6ED3">
      <w:pPr>
        <w:spacing w:after="0"/>
      </w:pPr>
    </w:p>
    <w:tbl>
      <w:tblPr>
        <w:tblStyle w:val="TableGrid"/>
        <w:tblW w:w="11068" w:type="dxa"/>
        <w:tblInd w:w="-289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3577"/>
        <w:gridCol w:w="3795"/>
        <w:gridCol w:w="3696"/>
      </w:tblGrid>
      <w:tr w:rsidR="00C05EBB" w:rsidTr="00BF3213">
        <w:trPr>
          <w:trHeight w:val="1035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5EBB" w:rsidRDefault="00407327" w:rsidP="00B55292">
            <w:pPr>
              <w:jc w:val="center"/>
            </w:pP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5028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2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C05EBB">
              <w:rPr>
                <w:rFonts w:ascii="Arial" w:eastAsia="Arial" w:hAnsi="Arial" w:cs="Arial"/>
                <w:b/>
                <w:sz w:val="20"/>
              </w:rPr>
              <w:t xml:space="preserve"> Heure mensuelle d'information syndicale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5EBB" w:rsidRPr="006D22FD" w:rsidRDefault="00407327" w:rsidP="006D22FD">
            <w:pPr>
              <w:ind w:left="140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8357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05EBB" w:rsidRPr="006D22FD">
              <w:rPr>
                <w:b/>
              </w:rPr>
              <w:t xml:space="preserve"> Autorisation spéciale d’absence</w:t>
            </w:r>
          </w:p>
          <w:p w:rsidR="00C05EBB" w:rsidRPr="006D22FD" w:rsidRDefault="00C05EBB" w:rsidP="006D22FD">
            <w:pPr>
              <w:ind w:left="140"/>
              <w:jc w:val="center"/>
              <w:rPr>
                <w:i/>
              </w:rPr>
            </w:pPr>
            <w:r w:rsidRPr="006D22FD">
              <w:rPr>
                <w:b/>
                <w:i/>
              </w:rPr>
              <w:t>(représentants syndicaux mandatés par les statuts de leur syndicat)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5EBB" w:rsidRDefault="00407327" w:rsidP="00B55292">
            <w:pPr>
              <w:ind w:right="56"/>
              <w:jc w:val="center"/>
              <w:rPr>
                <w:rFonts w:ascii="Arial" w:eastAsia="Arial" w:hAnsi="Arial" w:cs="Arial"/>
                <w:b/>
                <w:sz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6456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BB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C05EBB">
              <w:rPr>
                <w:rFonts w:ascii="Arial" w:eastAsia="Arial" w:hAnsi="Arial" w:cs="Arial"/>
                <w:b/>
                <w:sz w:val="20"/>
              </w:rPr>
              <w:t xml:space="preserve"> Congé pour formation syndicale</w:t>
            </w:r>
          </w:p>
        </w:tc>
      </w:tr>
      <w:tr w:rsidR="00C05EBB" w:rsidTr="00BF3213">
        <w:trPr>
          <w:trHeight w:val="992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B" w:rsidRDefault="00C05EBB" w:rsidP="006D22FD">
            <w:pPr>
              <w:ind w:left="110"/>
            </w:pPr>
            <w:r>
              <w:rPr>
                <w:rFonts w:ascii="Arial" w:eastAsia="Arial" w:hAnsi="Arial" w:cs="Arial"/>
                <w:i/>
                <w:sz w:val="16"/>
              </w:rPr>
              <w:t xml:space="preserve">Référence : Arrêté du 29 août 2014 relatif aux modalités d'application aux personnels relevant du ministère de l'éducation nationale des dispositions de l'article 5 du décret n° 82-447 du 28 mai 1982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BB" w:rsidRDefault="00C05EBB" w:rsidP="006D22FD">
            <w:pPr>
              <w:ind w:left="110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Référence : article 13 du décret 82-447 du 28 mai 1982 modifié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BB" w:rsidRDefault="00C05EBB" w:rsidP="006D22FD">
            <w:pPr>
              <w:ind w:left="110"/>
              <w:jc w:val="both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Référence : décret n° 84-474 du 15 juin 1984</w:t>
            </w:r>
          </w:p>
        </w:tc>
      </w:tr>
      <w:tr w:rsidR="00C05EBB" w:rsidTr="00FF6ED3">
        <w:trPr>
          <w:trHeight w:val="3579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B" w:rsidRDefault="00C05EBB" w:rsidP="00C05EBB">
            <w:pPr>
              <w:spacing w:after="3" w:line="269" w:lineRule="auto"/>
              <w:ind w:left="110" w:right="14"/>
              <w:jc w:val="both"/>
            </w:pPr>
            <w:r>
              <w:rPr>
                <w:rFonts w:ascii="Arial" w:eastAsia="Arial" w:hAnsi="Arial" w:cs="Arial"/>
                <w:sz w:val="18"/>
              </w:rPr>
              <w:t>NB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l’enseignant doit informer son supérieur hiérarchique au moins 48 h avant la date prévue de la réunion</w:t>
            </w:r>
          </w:p>
          <w:p w:rsidR="00C05EBB" w:rsidRDefault="00C05EBB" w:rsidP="00C05EBB">
            <w:pPr>
              <w:ind w:left="108"/>
            </w:pPr>
          </w:p>
          <w:p w:rsidR="00F57D68" w:rsidRDefault="00F57D68" w:rsidP="00C05EBB">
            <w:pPr>
              <w:ind w:left="108"/>
            </w:pPr>
            <w:r>
              <w:t xml:space="preserve">Date de l’absence : </w:t>
            </w:r>
          </w:p>
          <w:p w:rsidR="00F57D68" w:rsidRDefault="00F57D68" w:rsidP="00C05EBB">
            <w:pPr>
              <w:ind w:left="108"/>
            </w:pPr>
          </w:p>
          <w:p w:rsidR="00F57D68" w:rsidRDefault="00407327" w:rsidP="00F57D68">
            <w:pPr>
              <w:ind w:left="108"/>
            </w:pPr>
            <w:sdt>
              <w:sdtPr>
                <w:id w:val="-85989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7D68">
              <w:t xml:space="preserve"> Matin</w:t>
            </w:r>
            <w:r w:rsidR="00F57D68">
              <w:tab/>
            </w:r>
            <w:r w:rsidR="00F57D68">
              <w:tab/>
            </w:r>
            <w:sdt>
              <w:sdtPr>
                <w:id w:val="-196371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7D68">
              <w:t xml:space="preserve"> Après-midi</w:t>
            </w:r>
          </w:p>
          <w:p w:rsidR="00F57D68" w:rsidRDefault="00F57D68" w:rsidP="00F57D68">
            <w:pPr>
              <w:ind w:left="108"/>
            </w:pPr>
          </w:p>
          <w:p w:rsidR="00F57D68" w:rsidRDefault="00F57D68" w:rsidP="00F57D68">
            <w:pPr>
              <w:ind w:left="108"/>
            </w:pPr>
          </w:p>
          <w:p w:rsidR="00F57D68" w:rsidRDefault="00F57D68" w:rsidP="00F57D68">
            <w:pPr>
              <w:ind w:left="108"/>
            </w:pPr>
            <w:r>
              <w:t xml:space="preserve">Date : </w:t>
            </w:r>
          </w:p>
          <w:p w:rsidR="00F57D68" w:rsidRDefault="00F57D68" w:rsidP="00F57D68">
            <w:pPr>
              <w:ind w:left="108"/>
            </w:pPr>
          </w:p>
          <w:p w:rsidR="00F57D68" w:rsidRDefault="00F57D68" w:rsidP="00F57D68">
            <w:pPr>
              <w:ind w:left="108"/>
            </w:pPr>
            <w:r>
              <w:t xml:space="preserve">Signature :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B" w:rsidRDefault="00C05EBB" w:rsidP="00C05EBB">
            <w:pPr>
              <w:spacing w:after="8" w:line="263" w:lineRule="auto"/>
              <w:ind w:left="110" w:right="16"/>
              <w:jc w:val="both"/>
            </w:pPr>
            <w:r>
              <w:rPr>
                <w:rFonts w:ascii="Arial" w:eastAsia="Arial" w:hAnsi="Arial" w:cs="Arial"/>
                <w:sz w:val="18"/>
              </w:rPr>
              <w:t>NB : l’enseignant doit formuler sa demande auprès de son supérieur hiérarchique au moins 3 jours avant la date prévue.</w:t>
            </w:r>
          </w:p>
          <w:p w:rsidR="00C05EBB" w:rsidRDefault="00C05EBB" w:rsidP="00C05EBB">
            <w:pPr>
              <w:ind w:left="108"/>
            </w:pPr>
          </w:p>
          <w:p w:rsidR="00773AFA" w:rsidRDefault="00773AFA" w:rsidP="00C05EBB">
            <w:pPr>
              <w:ind w:left="108"/>
            </w:pPr>
            <w:r>
              <w:t xml:space="preserve">Date de l’absence : </w:t>
            </w:r>
          </w:p>
          <w:p w:rsidR="00773AFA" w:rsidRDefault="00773AFA" w:rsidP="00C05EBB">
            <w:pPr>
              <w:ind w:left="108"/>
            </w:pPr>
            <w:r>
              <w:t>(</w:t>
            </w:r>
            <w:proofErr w:type="gramStart"/>
            <w:r>
              <w:t>joindre</w:t>
            </w:r>
            <w:proofErr w:type="gramEnd"/>
            <w:r>
              <w:t xml:space="preserve"> la convocation)</w:t>
            </w:r>
          </w:p>
          <w:p w:rsidR="00773AFA" w:rsidRDefault="00773AFA" w:rsidP="00C05EBB">
            <w:pPr>
              <w:ind w:left="108"/>
            </w:pPr>
          </w:p>
          <w:p w:rsidR="00773AFA" w:rsidRDefault="00407327" w:rsidP="00C05EBB">
            <w:pPr>
              <w:ind w:left="108"/>
            </w:pPr>
            <w:sdt>
              <w:sdtPr>
                <w:id w:val="11046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AFA">
              <w:t xml:space="preserve"> Matin</w:t>
            </w:r>
            <w:r w:rsidR="00BF3213">
              <w:t xml:space="preserve">    </w:t>
            </w:r>
            <w:sdt>
              <w:sdtPr>
                <w:id w:val="172617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AFA">
              <w:t xml:space="preserve"> Après-midi</w:t>
            </w:r>
            <w:r w:rsidR="00BF3213">
              <w:t xml:space="preserve">    </w:t>
            </w:r>
            <w:sdt>
              <w:sdtPr>
                <w:id w:val="-9631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AFA">
              <w:t xml:space="preserve"> Journée</w:t>
            </w:r>
          </w:p>
          <w:p w:rsidR="00BF3213" w:rsidRDefault="00BF3213" w:rsidP="00C05EBB">
            <w:pPr>
              <w:ind w:left="108"/>
            </w:pPr>
          </w:p>
          <w:p w:rsidR="00BF3213" w:rsidRDefault="00BF3213" w:rsidP="00C05EBB">
            <w:pPr>
              <w:ind w:left="108"/>
            </w:pPr>
            <w:r>
              <w:t xml:space="preserve">Date : </w:t>
            </w:r>
          </w:p>
          <w:p w:rsidR="00BF3213" w:rsidRDefault="00BF3213" w:rsidP="00C05EBB">
            <w:pPr>
              <w:ind w:left="108"/>
            </w:pPr>
          </w:p>
          <w:p w:rsidR="00C05EBB" w:rsidRDefault="00BF3213" w:rsidP="00BF3213">
            <w:pPr>
              <w:ind w:left="108"/>
            </w:pPr>
            <w:r>
              <w:t xml:space="preserve">Signature :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B" w:rsidRDefault="00C05EBB" w:rsidP="00C05EBB">
            <w:pPr>
              <w:spacing w:after="8" w:line="263" w:lineRule="auto"/>
              <w:ind w:left="110" w:right="1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NB : l’enseignant doit formuler sa demande auprès de son supérieur hiérarchique au moins </w:t>
            </w:r>
            <w:r w:rsidR="00BF3213">
              <w:rPr>
                <w:rFonts w:ascii="Arial" w:eastAsia="Arial" w:hAnsi="Arial" w:cs="Arial"/>
                <w:sz w:val="18"/>
              </w:rPr>
              <w:t>1 mois</w:t>
            </w:r>
            <w:r>
              <w:rPr>
                <w:rFonts w:ascii="Arial" w:eastAsia="Arial" w:hAnsi="Arial" w:cs="Arial"/>
                <w:sz w:val="18"/>
              </w:rPr>
              <w:t xml:space="preserve"> avant la date prévue.</w:t>
            </w:r>
          </w:p>
          <w:p w:rsidR="00C05EBB" w:rsidRDefault="00C05EBB" w:rsidP="00C05EBB">
            <w:pPr>
              <w:ind w:left="108"/>
            </w:pPr>
          </w:p>
          <w:p w:rsidR="00BF3213" w:rsidRDefault="00BF3213" w:rsidP="00BF3213">
            <w:pPr>
              <w:ind w:left="108"/>
            </w:pPr>
            <w:r>
              <w:t xml:space="preserve">Date de l’absence : </w:t>
            </w:r>
          </w:p>
          <w:p w:rsidR="00BF3213" w:rsidRDefault="00BF3213" w:rsidP="00BF3213">
            <w:pPr>
              <w:ind w:left="108"/>
            </w:pPr>
            <w:r>
              <w:t>(</w:t>
            </w:r>
            <w:proofErr w:type="gramStart"/>
            <w:r>
              <w:t>joindre</w:t>
            </w:r>
            <w:proofErr w:type="gramEnd"/>
            <w:r>
              <w:t xml:space="preserve"> la convocation)</w:t>
            </w:r>
          </w:p>
          <w:p w:rsidR="00BF3213" w:rsidRDefault="00BF3213" w:rsidP="00BF3213">
            <w:pPr>
              <w:ind w:left="108"/>
            </w:pPr>
          </w:p>
          <w:p w:rsidR="00BF3213" w:rsidRDefault="00407327" w:rsidP="00BF3213">
            <w:pPr>
              <w:ind w:left="108"/>
            </w:pPr>
            <w:sdt>
              <w:sdtPr>
                <w:id w:val="8296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213">
              <w:t xml:space="preserve"> Matin    </w:t>
            </w:r>
            <w:sdt>
              <w:sdtPr>
                <w:id w:val="20685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213">
              <w:t xml:space="preserve"> Après-midi    </w:t>
            </w:r>
            <w:sdt>
              <w:sdtPr>
                <w:id w:val="19678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213">
              <w:t xml:space="preserve"> Journée</w:t>
            </w:r>
          </w:p>
          <w:p w:rsidR="00BF3213" w:rsidRDefault="00BF3213" w:rsidP="00BF3213">
            <w:pPr>
              <w:ind w:left="108"/>
            </w:pPr>
          </w:p>
          <w:p w:rsidR="00BF3213" w:rsidRDefault="00BF3213" w:rsidP="00BF3213">
            <w:pPr>
              <w:ind w:left="108"/>
            </w:pPr>
            <w:r>
              <w:t xml:space="preserve">Date : </w:t>
            </w:r>
          </w:p>
          <w:p w:rsidR="00BF3213" w:rsidRDefault="00BF3213" w:rsidP="00BF3213">
            <w:pPr>
              <w:ind w:left="108"/>
            </w:pPr>
          </w:p>
          <w:p w:rsidR="00C05EBB" w:rsidRDefault="00BF3213" w:rsidP="00BF3213">
            <w:pPr>
              <w:ind w:left="110"/>
            </w:pPr>
            <w:r>
              <w:t>Signature :</w:t>
            </w:r>
          </w:p>
        </w:tc>
      </w:tr>
      <w:tr w:rsidR="00BF3213" w:rsidTr="00BF3213">
        <w:trPr>
          <w:trHeight w:val="266"/>
        </w:trPr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13" w:rsidRDefault="00BF3213" w:rsidP="00BF3213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Décision de l'IEN :</w:t>
            </w:r>
          </w:p>
          <w:p w:rsidR="00BF3213" w:rsidRDefault="00407327" w:rsidP="00BF3213">
            <w:pPr>
              <w:ind w:left="285"/>
            </w:pPr>
            <w:sdt>
              <w:sdtPr>
                <w:rPr>
                  <w:rFonts w:ascii="Arial" w:eastAsia="Arial" w:hAnsi="Arial" w:cs="Arial"/>
                  <w:sz w:val="20"/>
                </w:rPr>
                <w:id w:val="128524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F3213">
              <w:rPr>
                <w:rFonts w:ascii="Arial" w:eastAsia="Arial" w:hAnsi="Arial" w:cs="Arial"/>
                <w:sz w:val="20"/>
              </w:rPr>
              <w:t xml:space="preserve"> Accord</w:t>
            </w:r>
          </w:p>
          <w:p w:rsidR="00BF3213" w:rsidRDefault="00407327" w:rsidP="00BF3213">
            <w:pPr>
              <w:spacing w:after="204" w:line="257" w:lineRule="auto"/>
              <w:ind w:left="285"/>
            </w:pPr>
            <w:sdt>
              <w:sdtPr>
                <w:rPr>
                  <w:rFonts w:ascii="Arial" w:eastAsia="Arial" w:hAnsi="Arial" w:cs="Arial"/>
                  <w:sz w:val="20"/>
                </w:rPr>
                <w:id w:val="19259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F3213">
              <w:rPr>
                <w:rFonts w:ascii="Arial" w:eastAsia="Arial" w:hAnsi="Arial" w:cs="Arial"/>
                <w:sz w:val="20"/>
              </w:rPr>
              <w:t xml:space="preserve"> Refus (voir courrier de motivation ci-joint)</w:t>
            </w:r>
          </w:p>
          <w:p w:rsidR="00BF3213" w:rsidRDefault="00BF3213" w:rsidP="00BF3213">
            <w:pPr>
              <w:ind w:left="14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Date : </w:t>
            </w:r>
          </w:p>
          <w:p w:rsidR="00BF3213" w:rsidRDefault="00BF3213" w:rsidP="00BF3213">
            <w:pPr>
              <w:ind w:left="143"/>
              <w:rPr>
                <w:rFonts w:ascii="Arial" w:eastAsia="Arial" w:hAnsi="Arial" w:cs="Arial"/>
                <w:sz w:val="20"/>
              </w:rPr>
            </w:pPr>
          </w:p>
          <w:p w:rsidR="00BF3213" w:rsidRDefault="00BF3213" w:rsidP="00BF3213">
            <w:pPr>
              <w:ind w:left="143"/>
            </w:pPr>
            <w:r>
              <w:rPr>
                <w:rFonts w:ascii="Arial" w:eastAsia="Arial" w:hAnsi="Arial" w:cs="Arial"/>
                <w:sz w:val="20"/>
              </w:rPr>
              <w:t xml:space="preserve">Signature :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13" w:rsidRDefault="00BF3213" w:rsidP="00BF3213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Avis de l'IEN :</w:t>
            </w:r>
          </w:p>
          <w:p w:rsidR="00BF3213" w:rsidRDefault="00407327" w:rsidP="00BF3213">
            <w:pPr>
              <w:ind w:left="387"/>
            </w:pPr>
            <w:sdt>
              <w:sdtPr>
                <w:id w:val="-18132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213">
              <w:t xml:space="preserve"> Favorable</w:t>
            </w:r>
          </w:p>
          <w:p w:rsidR="00BF3213" w:rsidRDefault="00407327" w:rsidP="00BF3213">
            <w:pPr>
              <w:ind w:left="387"/>
            </w:pPr>
            <w:sdt>
              <w:sdtPr>
                <w:id w:val="-172798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213">
              <w:t xml:space="preserve"> Défavorable (motif) : </w:t>
            </w:r>
          </w:p>
          <w:p w:rsidR="00BF3213" w:rsidRDefault="00BF3213" w:rsidP="00BF3213">
            <w:pPr>
              <w:ind w:left="387"/>
            </w:pPr>
          </w:p>
          <w:p w:rsidR="00BF3213" w:rsidRDefault="00BF3213" w:rsidP="00BF3213"/>
          <w:p w:rsidR="00BF3213" w:rsidRDefault="00BF3213" w:rsidP="00BF3213">
            <w:pPr>
              <w:ind w:left="1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Date :</w:t>
            </w:r>
          </w:p>
          <w:p w:rsidR="00BF3213" w:rsidRDefault="00BF3213" w:rsidP="00BF3213">
            <w:pPr>
              <w:ind w:left="110"/>
              <w:rPr>
                <w:rFonts w:ascii="Arial" w:eastAsia="Arial" w:hAnsi="Arial" w:cs="Arial"/>
                <w:sz w:val="20"/>
              </w:rPr>
            </w:pPr>
          </w:p>
          <w:p w:rsidR="00BF3213" w:rsidRDefault="00C9543D" w:rsidP="00BF3213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="00BF3213">
              <w:rPr>
                <w:rFonts w:ascii="Arial" w:eastAsia="Arial" w:hAnsi="Arial" w:cs="Arial"/>
                <w:sz w:val="20"/>
              </w:rPr>
              <w:t xml:space="preserve">ignature : </w:t>
            </w:r>
          </w:p>
          <w:p w:rsidR="00BF3213" w:rsidRDefault="00BF3213" w:rsidP="00BF3213"/>
          <w:p w:rsidR="00BF3213" w:rsidRDefault="00BF3213" w:rsidP="00BF3213"/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13" w:rsidRDefault="00BF3213" w:rsidP="00BF3213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Avis de l'IEN :</w:t>
            </w:r>
          </w:p>
          <w:p w:rsidR="00BF3213" w:rsidRDefault="00407327" w:rsidP="00BF3213">
            <w:pPr>
              <w:ind w:left="387"/>
            </w:pPr>
            <w:sdt>
              <w:sdtPr>
                <w:id w:val="70606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213">
              <w:t xml:space="preserve"> Favorable</w:t>
            </w:r>
          </w:p>
          <w:p w:rsidR="00BF3213" w:rsidRDefault="00407327" w:rsidP="00BF3213">
            <w:pPr>
              <w:ind w:left="387"/>
            </w:pPr>
            <w:sdt>
              <w:sdtPr>
                <w:id w:val="15382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213">
              <w:t xml:space="preserve"> Défavorable (motif) : </w:t>
            </w:r>
          </w:p>
          <w:p w:rsidR="00BF3213" w:rsidRDefault="00BF3213" w:rsidP="00BF3213">
            <w:pPr>
              <w:ind w:left="387"/>
            </w:pPr>
          </w:p>
          <w:p w:rsidR="00BF3213" w:rsidRDefault="00BF3213" w:rsidP="00BF3213"/>
          <w:p w:rsidR="00BF3213" w:rsidRDefault="00BF3213" w:rsidP="00BF3213">
            <w:pPr>
              <w:ind w:left="1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Date :</w:t>
            </w:r>
          </w:p>
          <w:p w:rsidR="00BF3213" w:rsidRDefault="00BF3213" w:rsidP="00BF3213">
            <w:pPr>
              <w:ind w:left="110"/>
              <w:rPr>
                <w:rFonts w:ascii="Arial" w:eastAsia="Arial" w:hAnsi="Arial" w:cs="Arial"/>
                <w:sz w:val="20"/>
              </w:rPr>
            </w:pPr>
          </w:p>
          <w:p w:rsidR="00BF3213" w:rsidRDefault="00C9543D" w:rsidP="00BF3213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="00BF3213">
              <w:rPr>
                <w:rFonts w:ascii="Arial" w:eastAsia="Arial" w:hAnsi="Arial" w:cs="Arial"/>
                <w:sz w:val="20"/>
              </w:rPr>
              <w:t xml:space="preserve">ignature : </w:t>
            </w:r>
          </w:p>
          <w:p w:rsidR="00BF3213" w:rsidRDefault="00BF3213" w:rsidP="00BF3213"/>
          <w:p w:rsidR="00BF3213" w:rsidRDefault="00BF3213" w:rsidP="00BF3213"/>
        </w:tc>
      </w:tr>
      <w:tr w:rsidR="00BF3213" w:rsidTr="00412C2E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213" w:rsidRDefault="00BF3213" w:rsidP="00BF3213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213" w:rsidRDefault="00BF3213" w:rsidP="00BF3213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Décision de l'I</w:t>
            </w:r>
            <w:r w:rsidR="00335EAB">
              <w:rPr>
                <w:rFonts w:ascii="Arial" w:eastAsia="Arial" w:hAnsi="Arial" w:cs="Arial"/>
                <w:b/>
                <w:sz w:val="20"/>
                <w:u w:val="single" w:color="000000"/>
              </w:rPr>
              <w:t>A-DAS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EN :</w:t>
            </w:r>
          </w:p>
          <w:p w:rsidR="00BF3213" w:rsidRDefault="00407327" w:rsidP="00BF3213">
            <w:pPr>
              <w:ind w:left="285"/>
            </w:pPr>
            <w:sdt>
              <w:sdtPr>
                <w:rPr>
                  <w:rFonts w:ascii="Arial" w:eastAsia="Arial" w:hAnsi="Arial" w:cs="Arial"/>
                  <w:sz w:val="20"/>
                </w:rPr>
                <w:id w:val="-9298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F3213">
              <w:rPr>
                <w:rFonts w:ascii="Arial" w:eastAsia="Arial" w:hAnsi="Arial" w:cs="Arial"/>
                <w:sz w:val="20"/>
              </w:rPr>
              <w:t xml:space="preserve"> Accord</w:t>
            </w:r>
          </w:p>
          <w:p w:rsidR="00BF3213" w:rsidRDefault="00407327" w:rsidP="00BF3213">
            <w:pPr>
              <w:spacing w:after="204" w:line="257" w:lineRule="auto"/>
              <w:ind w:left="285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2915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F3213">
              <w:rPr>
                <w:rFonts w:ascii="Arial" w:eastAsia="Arial" w:hAnsi="Arial" w:cs="Arial"/>
                <w:sz w:val="20"/>
              </w:rPr>
              <w:t xml:space="preserve"> Refus (voir courrier de motivation ci-joint)</w:t>
            </w:r>
          </w:p>
          <w:p w:rsidR="00BF3213" w:rsidRDefault="00BF3213" w:rsidP="00BF3213">
            <w:pPr>
              <w:ind w:left="14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Date : </w:t>
            </w:r>
          </w:p>
          <w:p w:rsidR="00BF3213" w:rsidRDefault="00BF3213" w:rsidP="00BF3213">
            <w:pPr>
              <w:ind w:left="143"/>
              <w:rPr>
                <w:rFonts w:ascii="Arial" w:eastAsia="Arial" w:hAnsi="Arial" w:cs="Arial"/>
                <w:sz w:val="20"/>
              </w:rPr>
            </w:pPr>
          </w:p>
          <w:p w:rsidR="00BF3213" w:rsidRDefault="00BF3213" w:rsidP="00BF321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Signature : </w:t>
            </w:r>
          </w:p>
          <w:p w:rsidR="00412C2E" w:rsidRDefault="00412C2E" w:rsidP="00BF3213">
            <w:pPr>
              <w:rPr>
                <w:rFonts w:ascii="Arial" w:eastAsia="Arial" w:hAnsi="Arial" w:cs="Arial"/>
                <w:sz w:val="20"/>
              </w:rPr>
            </w:pPr>
          </w:p>
          <w:p w:rsidR="00412C2E" w:rsidRDefault="00412C2E" w:rsidP="00BF3213"/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213" w:rsidRDefault="00BF3213" w:rsidP="00BF3213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Décision de l'I</w:t>
            </w:r>
            <w:r w:rsidR="00335EAB">
              <w:rPr>
                <w:rFonts w:ascii="Arial" w:eastAsia="Arial" w:hAnsi="Arial" w:cs="Arial"/>
                <w:b/>
                <w:sz w:val="20"/>
                <w:u w:val="single" w:color="000000"/>
              </w:rPr>
              <w:t>A-DAS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EN :</w:t>
            </w:r>
          </w:p>
          <w:p w:rsidR="00BF3213" w:rsidRDefault="00407327" w:rsidP="00BF3213">
            <w:pPr>
              <w:ind w:left="285"/>
            </w:pPr>
            <w:sdt>
              <w:sdtPr>
                <w:rPr>
                  <w:rFonts w:ascii="Arial" w:eastAsia="Arial" w:hAnsi="Arial" w:cs="Arial"/>
                  <w:sz w:val="20"/>
                </w:rPr>
                <w:id w:val="-58791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F3213">
              <w:rPr>
                <w:rFonts w:ascii="Arial" w:eastAsia="Arial" w:hAnsi="Arial" w:cs="Arial"/>
                <w:sz w:val="20"/>
              </w:rPr>
              <w:t xml:space="preserve"> Accord</w:t>
            </w:r>
          </w:p>
          <w:p w:rsidR="00BF3213" w:rsidRDefault="00407327" w:rsidP="00BF3213">
            <w:pPr>
              <w:spacing w:after="204" w:line="257" w:lineRule="auto"/>
              <w:ind w:left="285"/>
            </w:pPr>
            <w:sdt>
              <w:sdtPr>
                <w:rPr>
                  <w:rFonts w:ascii="Arial" w:eastAsia="Arial" w:hAnsi="Arial" w:cs="Arial"/>
                  <w:sz w:val="20"/>
                </w:rPr>
                <w:id w:val="96548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F3213">
              <w:rPr>
                <w:rFonts w:ascii="Arial" w:eastAsia="Arial" w:hAnsi="Arial" w:cs="Arial"/>
                <w:sz w:val="20"/>
              </w:rPr>
              <w:t xml:space="preserve"> Refus (voir courrier de motivation ci-joint)</w:t>
            </w:r>
          </w:p>
          <w:p w:rsidR="00BF3213" w:rsidRDefault="00BF3213" w:rsidP="00BF3213">
            <w:pPr>
              <w:ind w:left="14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Date : </w:t>
            </w:r>
          </w:p>
          <w:p w:rsidR="00BF3213" w:rsidRDefault="00BF3213" w:rsidP="00BF3213">
            <w:pPr>
              <w:ind w:left="143"/>
              <w:rPr>
                <w:rFonts w:ascii="Arial" w:eastAsia="Arial" w:hAnsi="Arial" w:cs="Arial"/>
                <w:sz w:val="20"/>
              </w:rPr>
            </w:pPr>
          </w:p>
          <w:p w:rsidR="00BF3213" w:rsidRDefault="00BF3213" w:rsidP="00BF3213">
            <w:r>
              <w:rPr>
                <w:rFonts w:ascii="Arial" w:eastAsia="Arial" w:hAnsi="Arial" w:cs="Arial"/>
                <w:sz w:val="20"/>
              </w:rPr>
              <w:t xml:space="preserve">Signature : </w:t>
            </w:r>
          </w:p>
        </w:tc>
      </w:tr>
    </w:tbl>
    <w:p w:rsidR="00B16174" w:rsidRDefault="00B16174" w:rsidP="00412C2E">
      <w:pPr>
        <w:spacing w:after="0"/>
      </w:pPr>
    </w:p>
    <w:sectPr w:rsidR="00B16174" w:rsidSect="00FF6ED3">
      <w:headerReference w:type="default" r:id="rId6"/>
      <w:pgSz w:w="11906" w:h="16838"/>
      <w:pgMar w:top="720" w:right="720" w:bottom="568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27" w:rsidRDefault="00407327" w:rsidP="00FF6ED3">
      <w:pPr>
        <w:spacing w:after="0" w:line="240" w:lineRule="auto"/>
      </w:pPr>
      <w:r>
        <w:separator/>
      </w:r>
    </w:p>
  </w:endnote>
  <w:endnote w:type="continuationSeparator" w:id="0">
    <w:p w:rsidR="00407327" w:rsidRDefault="00407327" w:rsidP="00FF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27" w:rsidRDefault="00407327" w:rsidP="00FF6ED3">
      <w:pPr>
        <w:spacing w:after="0" w:line="240" w:lineRule="auto"/>
      </w:pPr>
      <w:r>
        <w:separator/>
      </w:r>
    </w:p>
  </w:footnote>
  <w:footnote w:type="continuationSeparator" w:id="0">
    <w:p w:rsidR="00407327" w:rsidRDefault="00407327" w:rsidP="00FF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D3" w:rsidRDefault="00FF6E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D6DC60" wp14:editId="7FD13ED0">
          <wp:simplePos x="0" y="0"/>
          <wp:positionH relativeFrom="margin">
            <wp:align>left</wp:align>
          </wp:positionH>
          <wp:positionV relativeFrom="paragraph">
            <wp:posOffset>167005</wp:posOffset>
          </wp:positionV>
          <wp:extent cx="2800350" cy="1034415"/>
          <wp:effectExtent l="0" t="0" r="0" b="0"/>
          <wp:wrapThrough wrapText="bothSides">
            <wp:wrapPolygon edited="0">
              <wp:start x="0" y="0"/>
              <wp:lineTo x="0" y="21083"/>
              <wp:lineTo x="21453" y="21083"/>
              <wp:lineTo x="21453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2_logoDSDEN_69_acLY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92"/>
    <w:rsid w:val="002E5FCD"/>
    <w:rsid w:val="00313A92"/>
    <w:rsid w:val="00335EAB"/>
    <w:rsid w:val="00407327"/>
    <w:rsid w:val="00412C2E"/>
    <w:rsid w:val="004B75E5"/>
    <w:rsid w:val="00606161"/>
    <w:rsid w:val="006D22FD"/>
    <w:rsid w:val="00773AFA"/>
    <w:rsid w:val="008F4ACD"/>
    <w:rsid w:val="00955712"/>
    <w:rsid w:val="009D308B"/>
    <w:rsid w:val="00A52BD1"/>
    <w:rsid w:val="00AC702A"/>
    <w:rsid w:val="00B16174"/>
    <w:rsid w:val="00B55292"/>
    <w:rsid w:val="00BF3213"/>
    <w:rsid w:val="00C05EBB"/>
    <w:rsid w:val="00C9543D"/>
    <w:rsid w:val="00D73C3C"/>
    <w:rsid w:val="00DD5D29"/>
    <w:rsid w:val="00F57D68"/>
    <w:rsid w:val="00F64C99"/>
    <w:rsid w:val="00FB5E4C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6A42"/>
  <w15:chartTrackingRefBased/>
  <w15:docId w15:val="{6FC7C09E-A1C5-4B9B-AA78-BCF88ED8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313A9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F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ED3"/>
  </w:style>
  <w:style w:type="paragraph" w:styleId="Pieddepage">
    <w:name w:val="footer"/>
    <w:basedOn w:val="Normal"/>
    <w:link w:val="PieddepageCar"/>
    <w:uiPriority w:val="99"/>
    <w:unhideWhenUsed/>
    <w:rsid w:val="00FF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17</cp:revision>
  <dcterms:created xsi:type="dcterms:W3CDTF">2021-10-21T07:20:00Z</dcterms:created>
  <dcterms:modified xsi:type="dcterms:W3CDTF">2024-09-03T07:29:00Z</dcterms:modified>
</cp:coreProperties>
</file>